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5F43D" w14:textId="77777777" w:rsidR="0046429C" w:rsidRDefault="0046429C" w:rsidP="0046429C">
      <w:pPr>
        <w:spacing w:line="240" w:lineRule="auto"/>
        <w:jc w:val="center"/>
        <w:rPr>
          <w:rFonts w:eastAsia="Times New Roman"/>
          <w:b/>
          <w:bCs/>
          <w:color w:val="000000"/>
          <w:sz w:val="28"/>
          <w:szCs w:val="28"/>
        </w:rPr>
      </w:pPr>
      <w:r w:rsidRPr="0046429C">
        <w:rPr>
          <w:rFonts w:eastAsia="Times New Roman"/>
          <w:b/>
          <w:bCs/>
          <w:color w:val="000000"/>
          <w:sz w:val="28"/>
          <w:szCs w:val="28"/>
        </w:rPr>
        <w:t>ΔΕΛΤΙΟ ΤΥΠΟΥ</w:t>
      </w:r>
    </w:p>
    <w:p w14:paraId="6CA1666C" w14:textId="77777777" w:rsidR="00216035" w:rsidRPr="0046429C" w:rsidRDefault="00216035" w:rsidP="0046429C">
      <w:pPr>
        <w:spacing w:line="240" w:lineRule="auto"/>
        <w:jc w:val="center"/>
        <w:rPr>
          <w:rFonts w:eastAsia="Times New Roman"/>
          <w:b/>
          <w:bCs/>
          <w:color w:val="000000"/>
          <w:sz w:val="28"/>
          <w:szCs w:val="28"/>
        </w:rPr>
      </w:pPr>
    </w:p>
    <w:p w14:paraId="414270F6" w14:textId="79980ABC" w:rsidR="00A41495" w:rsidRDefault="00A41495" w:rsidP="00A41495">
      <w:pPr>
        <w:spacing w:line="240" w:lineRule="auto"/>
        <w:rPr>
          <w:rFonts w:eastAsia="Times New Roman"/>
          <w:b/>
          <w:bCs/>
          <w:color w:val="000000"/>
          <w:sz w:val="24"/>
          <w:szCs w:val="24"/>
        </w:rPr>
      </w:pPr>
      <w:r w:rsidRPr="00A41495">
        <w:rPr>
          <w:rFonts w:eastAsia="Times New Roman"/>
          <w:b/>
          <w:bCs/>
          <w:color w:val="000000"/>
          <w:sz w:val="24"/>
          <w:szCs w:val="24"/>
        </w:rPr>
        <w:t xml:space="preserve">Εθνική Δράση κατά της </w:t>
      </w:r>
      <w:r>
        <w:rPr>
          <w:rFonts w:eastAsia="Times New Roman"/>
          <w:b/>
          <w:bCs/>
          <w:color w:val="000000"/>
          <w:sz w:val="24"/>
          <w:szCs w:val="24"/>
        </w:rPr>
        <w:t xml:space="preserve">Παιδικής </w:t>
      </w:r>
      <w:r w:rsidRPr="00A41495">
        <w:rPr>
          <w:rFonts w:eastAsia="Times New Roman"/>
          <w:b/>
          <w:bCs/>
          <w:color w:val="000000"/>
          <w:sz w:val="24"/>
          <w:szCs w:val="24"/>
        </w:rPr>
        <w:t>Παχυσαρκίας – Εργαλειοθήκες «Τροφή για δράση»</w:t>
      </w:r>
    </w:p>
    <w:p w14:paraId="5B3821EE" w14:textId="77777777" w:rsidR="00A41495" w:rsidRDefault="00A41495" w:rsidP="0046429C">
      <w:pPr>
        <w:spacing w:line="240" w:lineRule="auto"/>
        <w:rPr>
          <w:rFonts w:eastAsia="Times New Roman"/>
          <w:b/>
          <w:bCs/>
          <w:color w:val="000000"/>
          <w:sz w:val="24"/>
          <w:szCs w:val="24"/>
        </w:rPr>
      </w:pPr>
      <w:r>
        <w:rPr>
          <w:rFonts w:eastAsia="Times New Roman"/>
          <w:b/>
          <w:bCs/>
          <w:color w:val="000000"/>
          <w:sz w:val="24"/>
          <w:szCs w:val="24"/>
        </w:rPr>
        <w:t xml:space="preserve">ΕΚΔΗΛΩΣΗ ΕΝΗΜΕΡΩΣΗΣ ΓΙΑ ΓΟΝΕΙΣ ΚΑΙ ΦΡΟΝΤΙΣΤΕΣ &amp; ΦΕΣΤΙΒΑΛ ΥΓΕΙΑΣ </w:t>
      </w:r>
    </w:p>
    <w:p w14:paraId="13EABB87" w14:textId="623A250B" w:rsidR="00A41495" w:rsidRDefault="00A41495" w:rsidP="0046429C">
      <w:pPr>
        <w:spacing w:line="240" w:lineRule="auto"/>
        <w:rPr>
          <w:rFonts w:eastAsia="Times New Roman"/>
          <w:b/>
          <w:bCs/>
          <w:color w:val="000000"/>
          <w:sz w:val="24"/>
          <w:szCs w:val="24"/>
        </w:rPr>
      </w:pPr>
      <w:r>
        <w:rPr>
          <w:rFonts w:eastAsia="Times New Roman"/>
          <w:b/>
          <w:bCs/>
          <w:color w:val="000000"/>
          <w:sz w:val="24"/>
          <w:szCs w:val="24"/>
        </w:rPr>
        <w:t>Περιφέρειες Ηπείρου &amp; Ιονίων Νήσων</w:t>
      </w:r>
    </w:p>
    <w:p w14:paraId="3EFDEB02" w14:textId="77777777" w:rsidR="00A41495" w:rsidRDefault="00A41495" w:rsidP="0046429C">
      <w:pPr>
        <w:spacing w:line="240" w:lineRule="auto"/>
        <w:rPr>
          <w:rFonts w:eastAsia="Times New Roman"/>
          <w:b/>
          <w:bCs/>
          <w:color w:val="000000"/>
          <w:sz w:val="24"/>
          <w:szCs w:val="24"/>
        </w:rPr>
      </w:pPr>
    </w:p>
    <w:p w14:paraId="5C60CF43" w14:textId="5808035A" w:rsidR="0046429C" w:rsidRPr="008E533D" w:rsidRDefault="002F04F1" w:rsidP="0046429C">
      <w:pPr>
        <w:spacing w:line="240" w:lineRule="auto"/>
        <w:rPr>
          <w:rFonts w:eastAsia="Times New Roman"/>
          <w:b/>
          <w:bCs/>
          <w:color w:val="000000"/>
          <w:sz w:val="24"/>
          <w:szCs w:val="24"/>
        </w:rPr>
      </w:pPr>
      <w:r>
        <w:rPr>
          <w:rFonts w:eastAsia="Times New Roman"/>
          <w:color w:val="000000"/>
          <w:sz w:val="24"/>
          <w:szCs w:val="24"/>
          <w:lang w:val="en-US"/>
        </w:rPr>
        <w:t>T</w:t>
      </w:r>
      <w:r w:rsidR="00DE6729">
        <w:rPr>
          <w:rFonts w:eastAsia="Times New Roman"/>
          <w:color w:val="000000"/>
          <w:sz w:val="24"/>
          <w:szCs w:val="24"/>
        </w:rPr>
        <w:t xml:space="preserve">ο </w:t>
      </w:r>
      <w:r>
        <w:rPr>
          <w:rFonts w:eastAsia="Times New Roman"/>
          <w:color w:val="000000"/>
          <w:sz w:val="24"/>
          <w:szCs w:val="24"/>
        </w:rPr>
        <w:t>Πανεπισ</w:t>
      </w:r>
      <w:r w:rsidR="0051365E">
        <w:rPr>
          <w:rFonts w:eastAsia="Times New Roman"/>
          <w:color w:val="000000"/>
          <w:sz w:val="24"/>
          <w:szCs w:val="24"/>
        </w:rPr>
        <w:t>τήμιο</w:t>
      </w:r>
      <w:r w:rsidR="00DE6729">
        <w:rPr>
          <w:rFonts w:eastAsia="Times New Roman"/>
          <w:color w:val="000000"/>
          <w:sz w:val="24"/>
          <w:szCs w:val="24"/>
        </w:rPr>
        <w:t xml:space="preserve"> Ιωαννίνων </w:t>
      </w:r>
      <w:r w:rsidR="00A41495">
        <w:rPr>
          <w:rFonts w:eastAsia="Times New Roman"/>
          <w:color w:val="000000"/>
          <w:sz w:val="24"/>
          <w:szCs w:val="24"/>
        </w:rPr>
        <w:t>ανακοινών</w:t>
      </w:r>
      <w:r w:rsidR="00DE6729">
        <w:rPr>
          <w:rFonts w:eastAsia="Times New Roman"/>
          <w:color w:val="000000"/>
          <w:sz w:val="24"/>
          <w:szCs w:val="24"/>
        </w:rPr>
        <w:t>ει</w:t>
      </w:r>
      <w:r w:rsidR="00A41495">
        <w:rPr>
          <w:rFonts w:eastAsia="Times New Roman"/>
          <w:color w:val="000000"/>
          <w:sz w:val="24"/>
          <w:szCs w:val="24"/>
        </w:rPr>
        <w:t xml:space="preserve"> τις επόμενες δράσεις </w:t>
      </w:r>
      <w:r w:rsidRPr="00A41495">
        <w:rPr>
          <w:rFonts w:eastAsia="Times New Roman"/>
          <w:color w:val="000000"/>
          <w:sz w:val="24"/>
          <w:szCs w:val="24"/>
        </w:rPr>
        <w:t>στην Περιφέρεια Ηπείρου και στην Περιφέρεια Ιονίων Νήσων</w:t>
      </w:r>
      <w:r>
        <w:rPr>
          <w:rFonts w:eastAsia="Times New Roman"/>
          <w:color w:val="000000"/>
          <w:sz w:val="24"/>
          <w:szCs w:val="24"/>
        </w:rPr>
        <w:t xml:space="preserve"> </w:t>
      </w:r>
      <w:r w:rsidR="00A41495">
        <w:rPr>
          <w:rFonts w:eastAsia="Times New Roman"/>
          <w:color w:val="000000"/>
          <w:sz w:val="24"/>
          <w:szCs w:val="24"/>
        </w:rPr>
        <w:t xml:space="preserve">του προγράμματος </w:t>
      </w:r>
      <w:r w:rsidR="00A41495" w:rsidRPr="00A41495">
        <w:rPr>
          <w:rFonts w:eastAsia="Times New Roman"/>
          <w:b/>
          <w:bCs/>
          <w:color w:val="000000"/>
          <w:sz w:val="24"/>
          <w:szCs w:val="24"/>
        </w:rPr>
        <w:t xml:space="preserve">Εθνική Δράση κατά της </w:t>
      </w:r>
      <w:r w:rsidR="00A41495">
        <w:rPr>
          <w:rFonts w:eastAsia="Times New Roman"/>
          <w:b/>
          <w:bCs/>
          <w:color w:val="000000"/>
          <w:sz w:val="24"/>
          <w:szCs w:val="24"/>
        </w:rPr>
        <w:t xml:space="preserve">Παιδικής </w:t>
      </w:r>
      <w:r w:rsidR="00A41495" w:rsidRPr="00A41495">
        <w:rPr>
          <w:rFonts w:eastAsia="Times New Roman"/>
          <w:b/>
          <w:bCs/>
          <w:color w:val="000000"/>
          <w:sz w:val="24"/>
          <w:szCs w:val="24"/>
        </w:rPr>
        <w:t>Παχυσαρκίας – Εργαλειοθήκες «Τροφή για δράση»</w:t>
      </w:r>
      <w:r w:rsidR="00A41495">
        <w:rPr>
          <w:rFonts w:eastAsia="Times New Roman"/>
          <w:color w:val="000000"/>
          <w:sz w:val="24"/>
          <w:szCs w:val="24"/>
        </w:rPr>
        <w:t xml:space="preserve"> που </w:t>
      </w:r>
      <w:r w:rsidR="00A41495" w:rsidRPr="0046429C">
        <w:rPr>
          <w:rFonts w:eastAsia="Times New Roman"/>
          <w:color w:val="000000"/>
          <w:sz w:val="24"/>
          <w:szCs w:val="24"/>
        </w:rPr>
        <w:t xml:space="preserve">υλοποιείται από το Υπουργείο Υγείας σε συνεργασία με τη UNICEF στο πλαίσιο του Εθνικού Σχεδίου Ανάκαμψης και Ανθεκτικότητας Ελλάδα 2.0 με την χρηματοδότηση της Ευρωπαϊκής Ένωσης – </w:t>
      </w:r>
      <w:proofErr w:type="spellStart"/>
      <w:r w:rsidR="00A41495" w:rsidRPr="0046429C">
        <w:rPr>
          <w:rFonts w:eastAsia="Times New Roman"/>
          <w:color w:val="000000"/>
          <w:sz w:val="24"/>
          <w:szCs w:val="24"/>
        </w:rPr>
        <w:t>NextGenerationEU</w:t>
      </w:r>
      <w:proofErr w:type="spellEnd"/>
      <w:r w:rsidR="00A41495" w:rsidRPr="0046429C">
        <w:rPr>
          <w:rFonts w:eastAsia="Times New Roman"/>
          <w:color w:val="000000"/>
          <w:sz w:val="24"/>
          <w:szCs w:val="24"/>
        </w:rPr>
        <w:t>.</w:t>
      </w:r>
    </w:p>
    <w:p w14:paraId="4E99A3BB" w14:textId="7FBB11FD" w:rsidR="00A828B4" w:rsidRDefault="0046429C" w:rsidP="00A828B4">
      <w:pPr>
        <w:spacing w:line="240" w:lineRule="auto"/>
        <w:rPr>
          <w:rFonts w:eastAsia="Times New Roman"/>
          <w:color w:val="000000"/>
          <w:sz w:val="24"/>
          <w:szCs w:val="24"/>
        </w:rPr>
      </w:pPr>
      <w:r w:rsidRPr="0046429C">
        <w:rPr>
          <w:rFonts w:eastAsia="Times New Roman"/>
          <w:color w:val="000000"/>
          <w:sz w:val="24"/>
          <w:szCs w:val="24"/>
        </w:rPr>
        <w:t xml:space="preserve">Αναγνωρίζοντας την πολυπλοκότητα των παραγόντων που οδηγούν στην παιδική παχυσαρκία, την ανάγκη έγκαιρης πρόληψης από τα πρώτα χρόνια ζωής των παιδιών, καθώς και τον κομβικό ρόλο του σχολείου για τη διαμόρφωση των συμπεριφορών υγείας, </w:t>
      </w:r>
      <w:r w:rsidR="00A828B4">
        <w:rPr>
          <w:rFonts w:eastAsia="Times New Roman"/>
          <w:color w:val="000000"/>
          <w:sz w:val="24"/>
          <w:szCs w:val="24"/>
        </w:rPr>
        <w:t>αναπτύχθηκε το</w:t>
      </w:r>
      <w:r w:rsidR="00A828B4" w:rsidRPr="00A828B4">
        <w:rPr>
          <w:rFonts w:eastAsia="Times New Roman"/>
          <w:color w:val="000000"/>
          <w:sz w:val="24"/>
          <w:szCs w:val="24"/>
        </w:rPr>
        <w:t xml:space="preserve"> εκπαιδευτικό πρόγραμμα με τίτλο «Τροφή για Δράση», το οποίο αναπτύχθηκε από το </w:t>
      </w:r>
      <w:proofErr w:type="spellStart"/>
      <w:r w:rsidR="00A828B4" w:rsidRPr="00A828B4">
        <w:rPr>
          <w:rFonts w:eastAsia="Times New Roman"/>
          <w:color w:val="000000"/>
          <w:sz w:val="24"/>
          <w:szCs w:val="24"/>
        </w:rPr>
        <w:t>Χαροκόπειο</w:t>
      </w:r>
      <w:proofErr w:type="spellEnd"/>
      <w:r w:rsidR="00A828B4" w:rsidRPr="00A828B4">
        <w:rPr>
          <w:rFonts w:eastAsia="Times New Roman"/>
          <w:color w:val="000000"/>
          <w:sz w:val="24"/>
          <w:szCs w:val="24"/>
        </w:rPr>
        <w:t xml:space="preserve"> Πανεπιστήμιο σε συνεργασία με την UNICEF</w:t>
      </w:r>
      <w:r w:rsidR="00A828B4">
        <w:rPr>
          <w:rFonts w:eastAsia="Times New Roman"/>
          <w:color w:val="000000"/>
          <w:sz w:val="24"/>
          <w:szCs w:val="24"/>
        </w:rPr>
        <w:t>. Το πρόγραμμα</w:t>
      </w:r>
      <w:r w:rsidR="00A828B4" w:rsidRPr="00A828B4">
        <w:rPr>
          <w:rFonts w:eastAsia="Times New Roman"/>
          <w:color w:val="000000"/>
          <w:sz w:val="24"/>
          <w:szCs w:val="24"/>
        </w:rPr>
        <w:t xml:space="preserve"> διαθέτει τέσσερις Εργαλειοθήκες που απευθύνονται σε μαθητές και μαθήτριες όλων των τάξεων των σχολικών μονάδων Πρωτοβάθμιας και Δευτεροβάθμιας Εκπαίδευσης της χώρας (Νηπιαγωγείο, Δημοτικό, Γυμνάσιο και Λύκειο), εκπαιδευτικούς και γονείς/κηδεμόνες. Βασικός σκοπός των Εργαλειοθηκών είναι η προαγωγή ενός υγιεινότερου και πιο δραστήριου τρόπου ζωής για τα παιδιά και τους/τις εφήβους μέσω: (α) της υιοθέτησης υγιεινών διατροφικών συμπεριφορών και (β) της ενίσχυσης της σωματικής τους δραστηριότητας. Ειδικότερα, εστιάζουν στην εδραίωση σε καθημερινή βάση συνηθειών όπως: αύξηση της κατανάλωσης του νερού, μείωση του καθιστικού χρόνου, καθιέρωση πρωινού και υγιεινών ενδιάμεσων γευμάτων και αύξηση της σωματικής δραστηριότητας.</w:t>
      </w:r>
      <w:r w:rsidR="00A828B4">
        <w:rPr>
          <w:rFonts w:eastAsia="Times New Roman"/>
          <w:color w:val="000000"/>
          <w:sz w:val="24"/>
          <w:szCs w:val="24"/>
        </w:rPr>
        <w:t xml:space="preserve"> </w:t>
      </w:r>
      <w:r w:rsidR="00A828B4" w:rsidRPr="00A828B4">
        <w:rPr>
          <w:rFonts w:eastAsia="Times New Roman"/>
          <w:color w:val="000000"/>
          <w:sz w:val="24"/>
          <w:szCs w:val="24"/>
        </w:rPr>
        <w:t xml:space="preserve">Το υλικό των Εργαλειοθηκών βρίσκεται διαθέσιμο στον παρακάτω σύνδεσμο κατόπιν εγγραφής των ενδιαφερομένων: </w:t>
      </w:r>
      <w:hyperlink r:id="rId9" w:history="1">
        <w:r w:rsidR="00A828B4" w:rsidRPr="00E51FB7">
          <w:rPr>
            <w:rStyle w:val="-"/>
            <w:rFonts w:eastAsia="Times New Roman"/>
            <w:sz w:val="24"/>
            <w:szCs w:val="24"/>
          </w:rPr>
          <w:t>https://paxisarkiakaipaidi.gov.gr/ergaleiothikes/</w:t>
        </w:r>
      </w:hyperlink>
      <w:r w:rsidR="00A828B4" w:rsidRPr="00A828B4">
        <w:rPr>
          <w:rFonts w:eastAsia="Times New Roman"/>
          <w:color w:val="000000"/>
          <w:sz w:val="24"/>
          <w:szCs w:val="24"/>
        </w:rPr>
        <w:t xml:space="preserve"> </w:t>
      </w:r>
    </w:p>
    <w:p w14:paraId="07F5EA0A" w14:textId="141271BA" w:rsidR="00DE48C0" w:rsidRDefault="0046429C" w:rsidP="00A828B4">
      <w:pPr>
        <w:spacing w:line="240" w:lineRule="auto"/>
        <w:rPr>
          <w:rFonts w:eastAsia="Times New Roman"/>
          <w:color w:val="000000"/>
          <w:sz w:val="24"/>
          <w:szCs w:val="24"/>
        </w:rPr>
      </w:pPr>
      <w:r w:rsidRPr="00216035">
        <w:rPr>
          <w:rFonts w:eastAsia="Times New Roman"/>
          <w:b/>
          <w:bCs/>
          <w:color w:val="000000"/>
          <w:sz w:val="24"/>
          <w:szCs w:val="24"/>
        </w:rPr>
        <w:t>Το Πανεπιστήμιο Ιωαννίνων</w:t>
      </w:r>
      <w:r w:rsidR="00DE48C0" w:rsidRPr="00216035">
        <w:rPr>
          <w:rFonts w:eastAsia="Times New Roman"/>
          <w:b/>
          <w:bCs/>
          <w:color w:val="000000"/>
          <w:sz w:val="24"/>
          <w:szCs w:val="24"/>
        </w:rPr>
        <w:t>,</w:t>
      </w:r>
      <w:r w:rsidRPr="00216035">
        <w:rPr>
          <w:rFonts w:eastAsia="Times New Roman"/>
          <w:b/>
          <w:bCs/>
          <w:color w:val="000000"/>
          <w:sz w:val="24"/>
          <w:szCs w:val="24"/>
        </w:rPr>
        <w:t xml:space="preserve"> </w:t>
      </w:r>
      <w:r w:rsidR="00DE48C0" w:rsidRPr="00216035">
        <w:rPr>
          <w:rFonts w:eastAsia="Times New Roman"/>
          <w:b/>
          <w:bCs/>
          <w:color w:val="000000"/>
          <w:sz w:val="24"/>
          <w:szCs w:val="24"/>
        </w:rPr>
        <w:t>σε συνεργασία με τις Περιφερειακές Διευθύνσεις Εκπαίδευσης Ηπείρου και Ιονίων Νήσων και πλήθος άλλων φορέων,</w:t>
      </w:r>
      <w:r w:rsidR="00DE48C0">
        <w:rPr>
          <w:rFonts w:eastAsia="Times New Roman"/>
          <w:color w:val="000000"/>
          <w:sz w:val="24"/>
          <w:szCs w:val="24"/>
        </w:rPr>
        <w:t xml:space="preserve"> </w:t>
      </w:r>
      <w:r w:rsidRPr="0046429C">
        <w:rPr>
          <w:rFonts w:eastAsia="Times New Roman"/>
          <w:color w:val="000000"/>
          <w:sz w:val="24"/>
          <w:szCs w:val="24"/>
        </w:rPr>
        <w:t xml:space="preserve">συντονίζει τις συναφείς δράσεις στην Περιφέρεια Ηπείρου και στην Περιφέρεια Ιονίων Νήσων υλοποιώντας μια σειρά πρωτοβουλιών που στοχεύουν στην ενημέρωση, εκπαίδευση και ευαισθητοποίηση της εκπαιδευτικής και τοπικής κοινότητας. </w:t>
      </w:r>
      <w:r w:rsidR="00216035">
        <w:rPr>
          <w:rFonts w:eastAsia="Times New Roman"/>
          <w:color w:val="000000"/>
          <w:sz w:val="24"/>
          <w:szCs w:val="24"/>
        </w:rPr>
        <w:t>Έ</w:t>
      </w:r>
      <w:r w:rsidRPr="0046429C">
        <w:rPr>
          <w:rFonts w:eastAsia="Times New Roman"/>
          <w:color w:val="000000"/>
          <w:sz w:val="24"/>
          <w:szCs w:val="24"/>
        </w:rPr>
        <w:t>χουν ήδη ξεκινήσει εκπαιδευτικά σεμινάρια για συμβούλους εκπαίδευσης</w:t>
      </w:r>
      <w:r w:rsidR="00DE6729">
        <w:rPr>
          <w:rFonts w:eastAsia="Times New Roman"/>
          <w:color w:val="000000"/>
          <w:sz w:val="24"/>
          <w:szCs w:val="24"/>
        </w:rPr>
        <w:t xml:space="preserve"> και εκπαιδευτικού</w:t>
      </w:r>
      <w:r w:rsidR="00216035">
        <w:rPr>
          <w:rFonts w:eastAsia="Times New Roman"/>
          <w:color w:val="000000"/>
          <w:sz w:val="24"/>
          <w:szCs w:val="24"/>
        </w:rPr>
        <w:t>ς</w:t>
      </w:r>
      <w:r w:rsidR="00DE48C0">
        <w:rPr>
          <w:rFonts w:eastAsia="Times New Roman"/>
          <w:color w:val="000000"/>
          <w:sz w:val="24"/>
          <w:szCs w:val="24"/>
        </w:rPr>
        <w:t xml:space="preserve"> που εστιάζουν </w:t>
      </w:r>
      <w:r w:rsidRPr="0046429C">
        <w:rPr>
          <w:rFonts w:eastAsia="Times New Roman"/>
          <w:color w:val="000000"/>
          <w:sz w:val="24"/>
          <w:szCs w:val="24"/>
        </w:rPr>
        <w:t>στην πρόληψη και τη διαχείριση της παιδικής παχυσαρκίας</w:t>
      </w:r>
      <w:r w:rsidR="00DE6729">
        <w:rPr>
          <w:rFonts w:eastAsia="Times New Roman"/>
          <w:color w:val="000000"/>
          <w:sz w:val="24"/>
          <w:szCs w:val="24"/>
        </w:rPr>
        <w:t xml:space="preserve">. </w:t>
      </w:r>
    </w:p>
    <w:p w14:paraId="1DEB813C" w14:textId="1206F8FE" w:rsidR="00DE48C0" w:rsidRDefault="00DE48C0" w:rsidP="0046429C">
      <w:pPr>
        <w:spacing w:line="240" w:lineRule="auto"/>
        <w:rPr>
          <w:rFonts w:eastAsia="Times New Roman"/>
          <w:color w:val="000000"/>
          <w:sz w:val="24"/>
          <w:szCs w:val="24"/>
        </w:rPr>
      </w:pPr>
      <w:r>
        <w:rPr>
          <w:rFonts w:eastAsia="Times New Roman"/>
          <w:color w:val="000000"/>
          <w:sz w:val="24"/>
          <w:szCs w:val="24"/>
        </w:rPr>
        <w:t xml:space="preserve">Στις </w:t>
      </w:r>
      <w:r w:rsidRPr="005C5C89">
        <w:rPr>
          <w:rFonts w:eastAsia="Times New Roman"/>
          <w:b/>
          <w:bCs/>
          <w:color w:val="000000"/>
          <w:sz w:val="24"/>
          <w:szCs w:val="24"/>
        </w:rPr>
        <w:t xml:space="preserve">6 </w:t>
      </w:r>
      <w:r w:rsidR="00A828B4" w:rsidRPr="005C5C89">
        <w:rPr>
          <w:rFonts w:eastAsia="Times New Roman"/>
          <w:b/>
          <w:bCs/>
          <w:color w:val="000000"/>
          <w:sz w:val="24"/>
          <w:szCs w:val="24"/>
        </w:rPr>
        <w:t>Μαΐου</w:t>
      </w:r>
      <w:r w:rsidRPr="005C5C89">
        <w:rPr>
          <w:rFonts w:eastAsia="Times New Roman"/>
          <w:b/>
          <w:bCs/>
          <w:color w:val="000000"/>
          <w:sz w:val="24"/>
          <w:szCs w:val="24"/>
        </w:rPr>
        <w:t xml:space="preserve"> 2025 και ώρα 6μμ</w:t>
      </w:r>
      <w:r>
        <w:rPr>
          <w:rFonts w:eastAsia="Times New Roman"/>
          <w:color w:val="000000"/>
          <w:sz w:val="24"/>
          <w:szCs w:val="24"/>
        </w:rPr>
        <w:t xml:space="preserve"> στην </w:t>
      </w:r>
      <w:r w:rsidRPr="00DE48C0">
        <w:rPr>
          <w:rFonts w:eastAsia="Times New Roman"/>
          <w:color w:val="000000"/>
          <w:sz w:val="24"/>
          <w:szCs w:val="24"/>
        </w:rPr>
        <w:t xml:space="preserve">αίθουσα </w:t>
      </w:r>
      <w:r>
        <w:rPr>
          <w:rFonts w:eastAsia="Times New Roman"/>
          <w:color w:val="000000"/>
          <w:sz w:val="24"/>
          <w:szCs w:val="24"/>
        </w:rPr>
        <w:t>«</w:t>
      </w:r>
      <w:r w:rsidRPr="00DE48C0">
        <w:rPr>
          <w:rFonts w:eastAsia="Times New Roman"/>
          <w:color w:val="000000"/>
          <w:sz w:val="24"/>
          <w:szCs w:val="24"/>
        </w:rPr>
        <w:t xml:space="preserve">K. </w:t>
      </w:r>
      <w:proofErr w:type="spellStart"/>
      <w:r w:rsidRPr="00DE48C0">
        <w:rPr>
          <w:rFonts w:eastAsia="Times New Roman"/>
          <w:color w:val="000000"/>
          <w:sz w:val="24"/>
          <w:szCs w:val="24"/>
        </w:rPr>
        <w:t>Κατσάρη</w:t>
      </w:r>
      <w:r>
        <w:rPr>
          <w:rFonts w:eastAsia="Times New Roman"/>
          <w:color w:val="000000"/>
          <w:sz w:val="24"/>
          <w:szCs w:val="24"/>
        </w:rPr>
        <w:t>ς</w:t>
      </w:r>
      <w:proofErr w:type="spellEnd"/>
      <w:r>
        <w:rPr>
          <w:rFonts w:eastAsia="Times New Roman"/>
          <w:color w:val="000000"/>
          <w:sz w:val="24"/>
          <w:szCs w:val="24"/>
        </w:rPr>
        <w:t>»</w:t>
      </w:r>
      <w:r w:rsidRPr="00DE48C0">
        <w:rPr>
          <w:rFonts w:eastAsia="Times New Roman"/>
          <w:color w:val="000000"/>
          <w:sz w:val="24"/>
          <w:szCs w:val="24"/>
        </w:rPr>
        <w:t xml:space="preserve"> του </w:t>
      </w:r>
      <w:r>
        <w:rPr>
          <w:rFonts w:eastAsia="Times New Roman"/>
          <w:color w:val="000000"/>
          <w:sz w:val="24"/>
          <w:szCs w:val="24"/>
        </w:rPr>
        <w:t>Μ</w:t>
      </w:r>
      <w:r w:rsidRPr="00DE48C0">
        <w:rPr>
          <w:rFonts w:eastAsia="Times New Roman"/>
          <w:color w:val="000000"/>
          <w:sz w:val="24"/>
          <w:szCs w:val="24"/>
        </w:rPr>
        <w:t xml:space="preserve">εγάρου </w:t>
      </w:r>
      <w:r>
        <w:rPr>
          <w:rFonts w:eastAsia="Times New Roman"/>
          <w:color w:val="000000"/>
          <w:sz w:val="24"/>
          <w:szCs w:val="24"/>
        </w:rPr>
        <w:t xml:space="preserve">της Εταιρείας Ηπειρωτικών Μελετών θα πραγματοποιηθεί </w:t>
      </w:r>
      <w:r w:rsidR="00216035">
        <w:rPr>
          <w:rFonts w:eastAsia="Times New Roman"/>
          <w:color w:val="000000"/>
          <w:sz w:val="24"/>
          <w:szCs w:val="24"/>
        </w:rPr>
        <w:t xml:space="preserve">υβριδική </w:t>
      </w:r>
      <w:r w:rsidRPr="00216035">
        <w:rPr>
          <w:rFonts w:eastAsia="Times New Roman"/>
          <w:b/>
          <w:bCs/>
          <w:color w:val="000000"/>
          <w:sz w:val="24"/>
          <w:szCs w:val="24"/>
        </w:rPr>
        <w:t xml:space="preserve">εκδήλωση </w:t>
      </w:r>
      <w:r w:rsidRPr="00216035">
        <w:rPr>
          <w:rFonts w:eastAsia="Times New Roman"/>
          <w:b/>
          <w:bCs/>
          <w:color w:val="000000"/>
          <w:sz w:val="24"/>
          <w:szCs w:val="24"/>
        </w:rPr>
        <w:lastRenderedPageBreak/>
        <w:t>ενημέρωσης για γονείς και φροντιστές.</w:t>
      </w:r>
      <w:r>
        <w:rPr>
          <w:rFonts w:eastAsia="Times New Roman"/>
          <w:color w:val="000000"/>
          <w:sz w:val="24"/>
          <w:szCs w:val="24"/>
        </w:rPr>
        <w:t xml:space="preserve"> Η εκδήλωση θα περιλαμβάνει σειρά εισηγήσεων σχετικά με την ανάγκη πρόληψης της παιδικής παχυσαρκίας, τη σημασία της διατροφής και της σωματικής δραστηριότητας και την αποτελεσματικότητα παρεμβάσεων για την πρόληψη της παιδικής παχυσαρκίας</w:t>
      </w:r>
      <w:r w:rsidR="00216035">
        <w:rPr>
          <w:rFonts w:eastAsia="Times New Roman"/>
          <w:color w:val="000000"/>
          <w:sz w:val="24"/>
          <w:szCs w:val="24"/>
        </w:rPr>
        <w:t xml:space="preserve"> στο σχολικό περιβάλλον και στο σπίτι</w:t>
      </w:r>
      <w:r>
        <w:rPr>
          <w:rFonts w:eastAsia="Times New Roman"/>
          <w:color w:val="000000"/>
          <w:sz w:val="24"/>
          <w:szCs w:val="24"/>
        </w:rPr>
        <w:t xml:space="preserve">. Θα περιλαμβάνει επίσης περιήγηση στις Εργαλειοθήκες «Τροφή για Δράση» με ακόλουθη συζήτηση με το κοινό και με πρακτικές οδηγίες για τη χρήση των εργαλειοθηκών από γονείς και φροντιστές. </w:t>
      </w:r>
      <w:r w:rsidR="008E533D">
        <w:rPr>
          <w:rFonts w:eastAsia="Times New Roman"/>
          <w:color w:val="000000"/>
          <w:sz w:val="24"/>
          <w:szCs w:val="24"/>
        </w:rPr>
        <w:t xml:space="preserve">Η </w:t>
      </w:r>
      <w:r w:rsidR="003409AC">
        <w:rPr>
          <w:rFonts w:eastAsia="Times New Roman"/>
          <w:color w:val="000000"/>
          <w:sz w:val="24"/>
          <w:szCs w:val="24"/>
        </w:rPr>
        <w:t>εκδήλωση</w:t>
      </w:r>
      <w:r w:rsidR="008E533D">
        <w:rPr>
          <w:rFonts w:eastAsia="Times New Roman"/>
          <w:color w:val="000000"/>
          <w:sz w:val="24"/>
          <w:szCs w:val="24"/>
        </w:rPr>
        <w:t xml:space="preserve"> τελεί υπό την αιγίδα της </w:t>
      </w:r>
      <w:r w:rsidR="0051365E">
        <w:rPr>
          <w:rFonts w:eastAsia="Times New Roman"/>
          <w:color w:val="000000"/>
          <w:sz w:val="24"/>
          <w:szCs w:val="24"/>
        </w:rPr>
        <w:t>Εταιρείας Ηπειρωτικών Μελετών</w:t>
      </w:r>
      <w:r w:rsidR="008E533D">
        <w:rPr>
          <w:rFonts w:eastAsia="Times New Roman"/>
          <w:color w:val="000000"/>
          <w:sz w:val="24"/>
          <w:szCs w:val="24"/>
        </w:rPr>
        <w:t xml:space="preserve">. </w:t>
      </w:r>
    </w:p>
    <w:p w14:paraId="0C83A8D3" w14:textId="08829DC5" w:rsidR="00DE48C0" w:rsidRDefault="00DE48C0" w:rsidP="0046429C">
      <w:pPr>
        <w:spacing w:line="240" w:lineRule="auto"/>
        <w:rPr>
          <w:rFonts w:eastAsia="Times New Roman"/>
          <w:color w:val="000000"/>
          <w:sz w:val="24"/>
          <w:szCs w:val="24"/>
        </w:rPr>
      </w:pPr>
      <w:r>
        <w:rPr>
          <w:rFonts w:eastAsia="Times New Roman"/>
          <w:color w:val="000000"/>
          <w:sz w:val="24"/>
          <w:szCs w:val="24"/>
        </w:rPr>
        <w:t xml:space="preserve">Στις </w:t>
      </w:r>
      <w:r w:rsidRPr="005C5C89">
        <w:rPr>
          <w:rFonts w:eastAsia="Times New Roman"/>
          <w:b/>
          <w:bCs/>
          <w:color w:val="000000"/>
          <w:sz w:val="24"/>
          <w:szCs w:val="24"/>
        </w:rPr>
        <w:t xml:space="preserve">7 </w:t>
      </w:r>
      <w:proofErr w:type="spellStart"/>
      <w:r w:rsidRPr="005C5C89">
        <w:rPr>
          <w:rFonts w:eastAsia="Times New Roman"/>
          <w:b/>
          <w:bCs/>
          <w:color w:val="000000"/>
          <w:sz w:val="24"/>
          <w:szCs w:val="24"/>
        </w:rPr>
        <w:t>Μαϊου</w:t>
      </w:r>
      <w:proofErr w:type="spellEnd"/>
      <w:r w:rsidRPr="005C5C89">
        <w:rPr>
          <w:rFonts w:eastAsia="Times New Roman"/>
          <w:b/>
          <w:bCs/>
          <w:color w:val="000000"/>
          <w:sz w:val="24"/>
          <w:szCs w:val="24"/>
        </w:rPr>
        <w:t xml:space="preserve"> 2025 </w:t>
      </w:r>
      <w:r w:rsidR="00216035" w:rsidRPr="005C5C89">
        <w:rPr>
          <w:rFonts w:eastAsia="Times New Roman"/>
          <w:b/>
          <w:bCs/>
          <w:color w:val="000000"/>
          <w:sz w:val="24"/>
          <w:szCs w:val="24"/>
        </w:rPr>
        <w:t>και ώρα</w:t>
      </w:r>
      <w:r w:rsidRPr="005C5C89">
        <w:rPr>
          <w:rFonts w:eastAsia="Times New Roman"/>
          <w:b/>
          <w:bCs/>
          <w:color w:val="000000"/>
          <w:sz w:val="24"/>
          <w:szCs w:val="24"/>
        </w:rPr>
        <w:t xml:space="preserve"> 9πμ</w:t>
      </w:r>
      <w:r w:rsidR="00216035">
        <w:rPr>
          <w:rFonts w:eastAsia="Times New Roman"/>
          <w:color w:val="000000"/>
          <w:sz w:val="24"/>
          <w:szCs w:val="24"/>
        </w:rPr>
        <w:t xml:space="preserve"> στο Συνεδριακό Κέντρο «Παναγιώτης Ν. </w:t>
      </w:r>
      <w:proofErr w:type="spellStart"/>
      <w:r w:rsidR="00216035">
        <w:rPr>
          <w:rFonts w:eastAsia="Times New Roman"/>
          <w:color w:val="000000"/>
          <w:sz w:val="24"/>
          <w:szCs w:val="24"/>
        </w:rPr>
        <w:t>Σουκάκος</w:t>
      </w:r>
      <w:proofErr w:type="spellEnd"/>
      <w:r w:rsidR="00216035">
        <w:rPr>
          <w:rFonts w:eastAsia="Times New Roman"/>
          <w:color w:val="000000"/>
          <w:sz w:val="24"/>
          <w:szCs w:val="24"/>
        </w:rPr>
        <w:t xml:space="preserve">» του </w:t>
      </w:r>
      <w:r w:rsidR="00216035" w:rsidRPr="00216035">
        <w:rPr>
          <w:rFonts w:eastAsia="Times New Roman"/>
          <w:color w:val="000000"/>
          <w:sz w:val="24"/>
          <w:szCs w:val="24"/>
        </w:rPr>
        <w:t>ΓΑΚ – Ιστορικό Αρχείο Μουσείο Ηπείρου</w:t>
      </w:r>
      <w:r>
        <w:rPr>
          <w:rFonts w:eastAsia="Times New Roman"/>
          <w:color w:val="000000"/>
          <w:sz w:val="24"/>
          <w:szCs w:val="24"/>
        </w:rPr>
        <w:t xml:space="preserve"> θα πραγματοποιηθεί </w:t>
      </w:r>
      <w:r w:rsidR="0046429C" w:rsidRPr="00216035">
        <w:rPr>
          <w:rFonts w:eastAsia="Times New Roman"/>
          <w:b/>
          <w:bCs/>
          <w:color w:val="000000"/>
          <w:sz w:val="24"/>
          <w:szCs w:val="24"/>
        </w:rPr>
        <w:t>Φεστιβάλ Υγείας,</w:t>
      </w:r>
      <w:r w:rsidR="0046429C" w:rsidRPr="0046429C">
        <w:rPr>
          <w:rFonts w:eastAsia="Times New Roman"/>
          <w:color w:val="000000"/>
          <w:sz w:val="24"/>
          <w:szCs w:val="24"/>
        </w:rPr>
        <w:t xml:space="preserve"> </w:t>
      </w:r>
      <w:r w:rsidR="005C5C89">
        <w:rPr>
          <w:rFonts w:eastAsia="Times New Roman"/>
          <w:color w:val="000000"/>
          <w:sz w:val="24"/>
          <w:szCs w:val="24"/>
        </w:rPr>
        <w:t>μ</w:t>
      </w:r>
      <w:r w:rsidR="005C5C89" w:rsidRPr="005C5C89">
        <w:rPr>
          <w:rFonts w:eastAsia="Times New Roman"/>
          <w:color w:val="000000"/>
          <w:sz w:val="24"/>
          <w:szCs w:val="24"/>
        </w:rPr>
        <w:t xml:space="preserve">ία ενημερωτική και </w:t>
      </w:r>
      <w:proofErr w:type="spellStart"/>
      <w:r w:rsidR="005C5C89" w:rsidRPr="005C5C89">
        <w:rPr>
          <w:rFonts w:eastAsia="Times New Roman"/>
          <w:color w:val="000000"/>
          <w:sz w:val="24"/>
          <w:szCs w:val="24"/>
        </w:rPr>
        <w:t>διαδραστική</w:t>
      </w:r>
      <w:proofErr w:type="spellEnd"/>
      <w:r w:rsidR="005C5C89" w:rsidRPr="005C5C89">
        <w:rPr>
          <w:rFonts w:eastAsia="Times New Roman"/>
          <w:color w:val="000000"/>
          <w:sz w:val="24"/>
          <w:szCs w:val="24"/>
        </w:rPr>
        <w:t xml:space="preserve"> ημερίδα</w:t>
      </w:r>
      <w:r w:rsidR="005C5C89">
        <w:rPr>
          <w:rFonts w:eastAsia="Times New Roman"/>
          <w:color w:val="000000"/>
          <w:sz w:val="24"/>
          <w:szCs w:val="24"/>
        </w:rPr>
        <w:t>,</w:t>
      </w:r>
      <w:r w:rsidR="005C5C89" w:rsidRPr="005C5C89">
        <w:rPr>
          <w:rFonts w:eastAsia="Times New Roman"/>
          <w:color w:val="000000"/>
          <w:sz w:val="24"/>
          <w:szCs w:val="24"/>
        </w:rPr>
        <w:t xml:space="preserve"> </w:t>
      </w:r>
      <w:r w:rsidR="005C5C89">
        <w:rPr>
          <w:rFonts w:eastAsia="Times New Roman"/>
          <w:color w:val="000000"/>
          <w:sz w:val="24"/>
          <w:szCs w:val="24"/>
        </w:rPr>
        <w:t xml:space="preserve">ανοιχτή στο κοινό, </w:t>
      </w:r>
      <w:r w:rsidR="0046429C" w:rsidRPr="0046429C">
        <w:rPr>
          <w:rFonts w:eastAsia="Times New Roman"/>
          <w:color w:val="000000"/>
          <w:sz w:val="24"/>
          <w:szCs w:val="24"/>
        </w:rPr>
        <w:t>όπου παιδιά, γονείς</w:t>
      </w:r>
      <w:r w:rsidR="005C5C89">
        <w:rPr>
          <w:rFonts w:eastAsia="Times New Roman"/>
          <w:color w:val="000000"/>
          <w:sz w:val="24"/>
          <w:szCs w:val="24"/>
        </w:rPr>
        <w:t>, φροντιστές</w:t>
      </w:r>
      <w:r w:rsidR="0046429C" w:rsidRPr="0046429C">
        <w:rPr>
          <w:rFonts w:eastAsia="Times New Roman"/>
          <w:color w:val="000000"/>
          <w:sz w:val="24"/>
          <w:szCs w:val="24"/>
        </w:rPr>
        <w:t xml:space="preserve"> και εκπαιδευτικοί θα έχουν την ευκαιρία να συμμετέχουν σε </w:t>
      </w:r>
      <w:proofErr w:type="spellStart"/>
      <w:r w:rsidR="0046429C" w:rsidRPr="0046429C">
        <w:rPr>
          <w:rFonts w:eastAsia="Times New Roman"/>
          <w:color w:val="000000"/>
          <w:sz w:val="24"/>
          <w:szCs w:val="24"/>
        </w:rPr>
        <w:t>διαδραστικές</w:t>
      </w:r>
      <w:proofErr w:type="spellEnd"/>
      <w:r w:rsidR="0046429C" w:rsidRPr="0046429C">
        <w:rPr>
          <w:rFonts w:eastAsia="Times New Roman"/>
          <w:color w:val="000000"/>
          <w:sz w:val="24"/>
          <w:szCs w:val="24"/>
        </w:rPr>
        <w:t xml:space="preserve"> δράσεις, ενημερωτικές ομιλίες και αθλητικές δραστηριότητες, ενισχύοντας τη σημασία ενός υγιεινού τρόπου ζωής. </w:t>
      </w:r>
      <w:r w:rsidR="008E533D">
        <w:rPr>
          <w:rFonts w:eastAsia="Times New Roman"/>
          <w:color w:val="000000"/>
          <w:sz w:val="24"/>
          <w:szCs w:val="24"/>
        </w:rPr>
        <w:t xml:space="preserve">Η εκδήλωση τελεί υπό την αιγίδα του Πανεπιστημίου Ιωαννίνων, της Περιφέρειας Ηπείρου, του Δήμου Ιωαννιτών, </w:t>
      </w:r>
      <w:r w:rsidR="0051365E">
        <w:rPr>
          <w:rFonts w:eastAsia="Times New Roman"/>
          <w:color w:val="000000"/>
          <w:sz w:val="24"/>
          <w:szCs w:val="24"/>
        </w:rPr>
        <w:t xml:space="preserve">της </w:t>
      </w:r>
      <w:r w:rsidR="0051365E" w:rsidRPr="0051365E">
        <w:rPr>
          <w:rFonts w:eastAsia="Times New Roman"/>
          <w:color w:val="000000"/>
          <w:sz w:val="24"/>
          <w:szCs w:val="24"/>
        </w:rPr>
        <w:t>Περιφερειακή</w:t>
      </w:r>
      <w:r w:rsidR="0051365E">
        <w:rPr>
          <w:rFonts w:eastAsia="Times New Roman"/>
          <w:color w:val="000000"/>
          <w:sz w:val="24"/>
          <w:szCs w:val="24"/>
        </w:rPr>
        <w:t>ς</w:t>
      </w:r>
      <w:r w:rsidR="0051365E" w:rsidRPr="0051365E">
        <w:rPr>
          <w:rFonts w:eastAsia="Times New Roman"/>
          <w:color w:val="000000"/>
          <w:sz w:val="24"/>
          <w:szCs w:val="24"/>
        </w:rPr>
        <w:t xml:space="preserve"> Διεύθυνση</w:t>
      </w:r>
      <w:r w:rsidR="0051365E">
        <w:rPr>
          <w:rFonts w:eastAsia="Times New Roman"/>
          <w:color w:val="000000"/>
          <w:sz w:val="24"/>
          <w:szCs w:val="24"/>
        </w:rPr>
        <w:t>ς</w:t>
      </w:r>
      <w:r w:rsidR="0051365E" w:rsidRPr="0051365E">
        <w:rPr>
          <w:rFonts w:eastAsia="Times New Roman"/>
          <w:color w:val="000000"/>
          <w:sz w:val="24"/>
          <w:szCs w:val="24"/>
        </w:rPr>
        <w:t xml:space="preserve"> Πρωτοβάθμιας και Δευτεροβάθμιας Εκπαίδευσης Ηπείρου</w:t>
      </w:r>
      <w:r w:rsidR="0051365E">
        <w:rPr>
          <w:rFonts w:eastAsia="Times New Roman"/>
          <w:color w:val="000000"/>
          <w:sz w:val="24"/>
          <w:szCs w:val="24"/>
        </w:rPr>
        <w:t xml:space="preserve">, της </w:t>
      </w:r>
      <w:r w:rsidR="0051365E" w:rsidRPr="0051365E">
        <w:rPr>
          <w:rFonts w:eastAsia="Times New Roman"/>
          <w:color w:val="000000"/>
          <w:sz w:val="24"/>
          <w:szCs w:val="24"/>
        </w:rPr>
        <w:t>Περιφερειακή</w:t>
      </w:r>
      <w:r w:rsidR="0051365E">
        <w:rPr>
          <w:rFonts w:eastAsia="Times New Roman"/>
          <w:color w:val="000000"/>
          <w:sz w:val="24"/>
          <w:szCs w:val="24"/>
        </w:rPr>
        <w:t>ς</w:t>
      </w:r>
      <w:r w:rsidR="0051365E" w:rsidRPr="0051365E">
        <w:rPr>
          <w:rFonts w:eastAsia="Times New Roman"/>
          <w:color w:val="000000"/>
          <w:sz w:val="24"/>
          <w:szCs w:val="24"/>
        </w:rPr>
        <w:t xml:space="preserve"> Διεύθυνση</w:t>
      </w:r>
      <w:r w:rsidR="0051365E">
        <w:rPr>
          <w:rFonts w:eastAsia="Times New Roman"/>
          <w:color w:val="000000"/>
          <w:sz w:val="24"/>
          <w:szCs w:val="24"/>
        </w:rPr>
        <w:t>ς</w:t>
      </w:r>
      <w:r w:rsidR="0051365E" w:rsidRPr="0051365E">
        <w:rPr>
          <w:rFonts w:eastAsia="Times New Roman"/>
          <w:color w:val="000000"/>
          <w:sz w:val="24"/>
          <w:szCs w:val="24"/>
        </w:rPr>
        <w:t xml:space="preserve"> Πρωτοβάθμιας και Δευτεροβάθμιας Εκπαίδευσης </w:t>
      </w:r>
      <w:r w:rsidR="0051365E">
        <w:rPr>
          <w:rFonts w:eastAsia="Times New Roman"/>
          <w:color w:val="000000"/>
          <w:sz w:val="24"/>
          <w:szCs w:val="24"/>
        </w:rPr>
        <w:t xml:space="preserve">Ιονίων Νήσων, </w:t>
      </w:r>
      <w:r w:rsidR="008E533D">
        <w:rPr>
          <w:rFonts w:eastAsia="Times New Roman"/>
          <w:color w:val="000000"/>
          <w:sz w:val="24"/>
          <w:szCs w:val="24"/>
        </w:rPr>
        <w:t xml:space="preserve">του ΣΕΓΑΣ, </w:t>
      </w:r>
      <w:r w:rsidR="001E76C7">
        <w:rPr>
          <w:rFonts w:eastAsia="Times New Roman"/>
          <w:color w:val="000000"/>
          <w:sz w:val="24"/>
          <w:szCs w:val="24"/>
        </w:rPr>
        <w:t xml:space="preserve">του Ναυτικού Ομίλου Ιωαννίνων, </w:t>
      </w:r>
      <w:r w:rsidR="008E533D">
        <w:rPr>
          <w:rFonts w:eastAsia="Times New Roman"/>
          <w:color w:val="000000"/>
          <w:sz w:val="24"/>
          <w:szCs w:val="24"/>
        </w:rPr>
        <w:t xml:space="preserve">της Ελληνικής Εταιρείας Κοινωνικής Παιδιατρικής και Προαγωγής της Υγείας, και του </w:t>
      </w:r>
      <w:r w:rsidR="008E533D" w:rsidRPr="008E533D">
        <w:rPr>
          <w:rFonts w:eastAsia="Times New Roman"/>
          <w:color w:val="000000"/>
          <w:sz w:val="24"/>
          <w:szCs w:val="24"/>
        </w:rPr>
        <w:t>Πανελλήνιο</w:t>
      </w:r>
      <w:r w:rsidR="008E533D">
        <w:rPr>
          <w:rFonts w:eastAsia="Times New Roman"/>
          <w:color w:val="000000"/>
          <w:sz w:val="24"/>
          <w:szCs w:val="24"/>
        </w:rPr>
        <w:t>υ</w:t>
      </w:r>
      <w:r w:rsidR="008E533D" w:rsidRPr="008E533D">
        <w:rPr>
          <w:rFonts w:eastAsia="Times New Roman"/>
          <w:color w:val="000000"/>
          <w:sz w:val="24"/>
          <w:szCs w:val="24"/>
        </w:rPr>
        <w:t xml:space="preserve"> </w:t>
      </w:r>
      <w:r w:rsidR="008E533D">
        <w:rPr>
          <w:rFonts w:eastAsia="Times New Roman"/>
          <w:color w:val="000000"/>
          <w:sz w:val="24"/>
          <w:szCs w:val="24"/>
        </w:rPr>
        <w:t>Συλλόγου</w:t>
      </w:r>
      <w:r w:rsidR="008E533D" w:rsidRPr="008E533D">
        <w:rPr>
          <w:rFonts w:eastAsia="Times New Roman"/>
          <w:color w:val="000000"/>
          <w:sz w:val="24"/>
          <w:szCs w:val="24"/>
        </w:rPr>
        <w:t xml:space="preserve"> Διαιτολόγων </w:t>
      </w:r>
      <w:r w:rsidR="008E533D">
        <w:rPr>
          <w:rFonts w:eastAsia="Times New Roman"/>
          <w:color w:val="000000"/>
          <w:sz w:val="24"/>
          <w:szCs w:val="24"/>
        </w:rPr>
        <w:t>–</w:t>
      </w:r>
      <w:r w:rsidR="008E533D" w:rsidRPr="008E533D">
        <w:rPr>
          <w:rFonts w:eastAsia="Times New Roman"/>
          <w:color w:val="000000"/>
          <w:sz w:val="24"/>
          <w:szCs w:val="24"/>
        </w:rPr>
        <w:t xml:space="preserve"> Διατροφολόγων</w:t>
      </w:r>
      <w:r w:rsidR="008E533D">
        <w:rPr>
          <w:rFonts w:eastAsia="Times New Roman"/>
          <w:color w:val="000000"/>
          <w:sz w:val="24"/>
          <w:szCs w:val="24"/>
        </w:rPr>
        <w:t xml:space="preserve">. </w:t>
      </w:r>
    </w:p>
    <w:p w14:paraId="69CC126E" w14:textId="42D70E1F" w:rsidR="00A828B4" w:rsidRDefault="008E533D" w:rsidP="0046429C">
      <w:pPr>
        <w:spacing w:line="240" w:lineRule="auto"/>
        <w:rPr>
          <w:rFonts w:eastAsia="Times New Roman"/>
          <w:color w:val="000000"/>
          <w:sz w:val="24"/>
          <w:szCs w:val="24"/>
        </w:rPr>
      </w:pPr>
      <w:r>
        <w:rPr>
          <w:rFonts w:eastAsia="Times New Roman"/>
          <w:color w:val="000000"/>
          <w:sz w:val="24"/>
          <w:szCs w:val="24"/>
        </w:rPr>
        <w:t>Επισυνάπτεται τ</w:t>
      </w:r>
      <w:r w:rsidR="00A828B4">
        <w:rPr>
          <w:rFonts w:eastAsia="Times New Roman"/>
          <w:color w:val="000000"/>
          <w:sz w:val="24"/>
          <w:szCs w:val="24"/>
        </w:rPr>
        <w:t>ο αναλυτικό πρόγραμμα των εκδηλώσεων</w:t>
      </w:r>
      <w:r>
        <w:rPr>
          <w:rFonts w:eastAsia="Times New Roman"/>
          <w:color w:val="000000"/>
          <w:sz w:val="24"/>
          <w:szCs w:val="24"/>
        </w:rPr>
        <w:t xml:space="preserve">. </w:t>
      </w:r>
      <w:r w:rsidR="00A828B4">
        <w:rPr>
          <w:rFonts w:eastAsia="Times New Roman"/>
          <w:color w:val="000000"/>
          <w:sz w:val="24"/>
          <w:szCs w:val="24"/>
        </w:rPr>
        <w:t xml:space="preserve"> </w:t>
      </w:r>
    </w:p>
    <w:p w14:paraId="7BCAB67B" w14:textId="050ECEAD" w:rsidR="003755A4" w:rsidRDefault="003755A4" w:rsidP="0046429C">
      <w:pPr>
        <w:spacing w:line="240" w:lineRule="auto"/>
        <w:rPr>
          <w:rFonts w:eastAsia="Times New Roman"/>
          <w:color w:val="000000"/>
          <w:sz w:val="24"/>
          <w:szCs w:val="24"/>
        </w:rPr>
      </w:pPr>
      <w:r>
        <w:rPr>
          <w:rFonts w:eastAsia="Times New Roman"/>
          <w:color w:val="000000"/>
          <w:sz w:val="24"/>
          <w:szCs w:val="24"/>
        </w:rPr>
        <w:t xml:space="preserve">Και ο σύνδεσμος για την </w:t>
      </w:r>
      <w:r>
        <w:rPr>
          <w:rFonts w:eastAsia="Times New Roman"/>
          <w:color w:val="000000"/>
          <w:sz w:val="24"/>
          <w:szCs w:val="24"/>
          <w:lang w:val="en-US"/>
        </w:rPr>
        <w:t>on</w:t>
      </w:r>
      <w:r>
        <w:rPr>
          <w:rFonts w:eastAsia="Times New Roman"/>
          <w:color w:val="000000"/>
          <w:sz w:val="24"/>
          <w:szCs w:val="24"/>
        </w:rPr>
        <w:t>-</w:t>
      </w:r>
      <w:proofErr w:type="spellStart"/>
      <w:r>
        <w:rPr>
          <w:rFonts w:eastAsia="Times New Roman"/>
          <w:color w:val="000000"/>
          <w:sz w:val="24"/>
          <w:szCs w:val="24"/>
          <w:lang w:val="en-US"/>
        </w:rPr>
        <w:t>lne</w:t>
      </w:r>
      <w:proofErr w:type="spellEnd"/>
      <w:r w:rsidRPr="003755A4">
        <w:rPr>
          <w:rFonts w:eastAsia="Times New Roman"/>
          <w:color w:val="000000"/>
          <w:sz w:val="24"/>
          <w:szCs w:val="24"/>
        </w:rPr>
        <w:t xml:space="preserve"> </w:t>
      </w:r>
      <w:r>
        <w:rPr>
          <w:rFonts w:eastAsia="Times New Roman"/>
          <w:color w:val="000000"/>
          <w:sz w:val="24"/>
          <w:szCs w:val="24"/>
        </w:rPr>
        <w:t xml:space="preserve">παρακολούθηση των εκδηλώσεων </w:t>
      </w:r>
      <w:r w:rsidRPr="00E32C4A">
        <w:rPr>
          <w:rFonts w:ascii="Aptos" w:eastAsia="Times New Roman" w:hAnsi="Aptos" w:cs="Times New Roman"/>
          <w:color w:val="222222"/>
        </w:rPr>
        <w:t xml:space="preserve">στον </w:t>
      </w:r>
      <w:hyperlink r:id="rId10" w:history="1">
        <w:r w:rsidRPr="00E32C4A">
          <w:rPr>
            <w:rStyle w:val="-"/>
            <w:rFonts w:ascii="Aptos" w:eastAsia="Times New Roman" w:hAnsi="Aptos" w:cs="Times New Roman"/>
          </w:rPr>
          <w:t>σύνδεσμο</w:t>
        </w:r>
      </w:hyperlink>
      <w:r w:rsidRPr="00E32C4A">
        <w:rPr>
          <w:rFonts w:ascii="Aptos" w:eastAsia="Times New Roman" w:hAnsi="Aptos" w:cs="Times New Roman"/>
          <w:color w:val="222222"/>
        </w:rPr>
        <w:t>. </w:t>
      </w:r>
    </w:p>
    <w:p w14:paraId="65D238A0" w14:textId="77777777" w:rsidR="0046429C" w:rsidRPr="0046429C" w:rsidRDefault="0046429C" w:rsidP="0046429C">
      <w:pPr>
        <w:spacing w:line="240" w:lineRule="auto"/>
        <w:rPr>
          <w:rFonts w:eastAsia="Times New Roman"/>
          <w:i/>
          <w:iCs/>
          <w:color w:val="000000"/>
          <w:sz w:val="24"/>
          <w:szCs w:val="24"/>
        </w:rPr>
      </w:pPr>
      <w:r w:rsidRPr="0046429C">
        <w:rPr>
          <w:rFonts w:eastAsia="Times New Roman"/>
          <w:i/>
          <w:iCs/>
          <w:color w:val="000000"/>
          <w:sz w:val="24"/>
          <w:szCs w:val="24"/>
        </w:rPr>
        <w:t>Στοιχεία Επικοινωνίας για το Πανεπιστήμιο Ιωαννίνων: </w:t>
      </w:r>
    </w:p>
    <w:p w14:paraId="1936C68B" w14:textId="01EC3505" w:rsidR="0046429C" w:rsidRPr="0046429C" w:rsidRDefault="0046429C" w:rsidP="0046429C">
      <w:pPr>
        <w:spacing w:line="240" w:lineRule="auto"/>
        <w:rPr>
          <w:rFonts w:eastAsia="Times New Roman"/>
          <w:i/>
          <w:iCs/>
          <w:color w:val="000000"/>
          <w:sz w:val="24"/>
          <w:szCs w:val="24"/>
        </w:rPr>
      </w:pPr>
      <w:r w:rsidRPr="0046429C">
        <w:rPr>
          <w:rFonts w:eastAsia="Times New Roman"/>
          <w:i/>
          <w:iCs/>
          <w:color w:val="000000"/>
          <w:sz w:val="24"/>
          <w:szCs w:val="24"/>
        </w:rPr>
        <w:t xml:space="preserve">Ευαγγελία </w:t>
      </w:r>
      <w:proofErr w:type="spellStart"/>
      <w:r w:rsidRPr="0046429C">
        <w:rPr>
          <w:rFonts w:eastAsia="Times New Roman"/>
          <w:i/>
          <w:iCs/>
          <w:color w:val="000000"/>
          <w:sz w:val="24"/>
          <w:szCs w:val="24"/>
        </w:rPr>
        <w:t>Ντζάνη</w:t>
      </w:r>
      <w:proofErr w:type="spellEnd"/>
      <w:r w:rsidRPr="0046429C">
        <w:rPr>
          <w:rFonts w:eastAsia="Times New Roman"/>
          <w:i/>
          <w:iCs/>
          <w:color w:val="000000"/>
          <w:sz w:val="24"/>
          <w:szCs w:val="24"/>
        </w:rPr>
        <w:t xml:space="preserve">, Καθηγήτρια Ιατρικής, Πανεπιστήμιο Ιωαννίνων  - Email: </w:t>
      </w:r>
      <w:hyperlink r:id="rId11" w:history="1">
        <w:r w:rsidRPr="0046429C">
          <w:rPr>
            <w:rStyle w:val="-"/>
            <w:rFonts w:eastAsia="Times New Roman"/>
            <w:i/>
            <w:iCs/>
            <w:sz w:val="24"/>
            <w:szCs w:val="24"/>
          </w:rPr>
          <w:t>entzani@uoi.gr</w:t>
        </w:r>
      </w:hyperlink>
      <w:r w:rsidRPr="0046429C">
        <w:rPr>
          <w:rFonts w:eastAsia="Times New Roman"/>
          <w:i/>
          <w:iCs/>
          <w:color w:val="000000"/>
          <w:sz w:val="24"/>
          <w:szCs w:val="24"/>
        </w:rPr>
        <w:t xml:space="preserve"> </w:t>
      </w:r>
    </w:p>
    <w:p w14:paraId="6C218628" w14:textId="37B94A66" w:rsidR="4B9B64DE" w:rsidRPr="0046429C" w:rsidRDefault="4B9B64DE" w:rsidP="00611D40">
      <w:pPr>
        <w:spacing w:after="240" w:line="279" w:lineRule="auto"/>
        <w:rPr>
          <w:rFonts w:ascii="Aptos" w:eastAsia="Aptos" w:hAnsi="Aptos" w:cs="Aptos"/>
          <w:color w:val="000000" w:themeColor="text1"/>
          <w:sz w:val="24"/>
          <w:szCs w:val="24"/>
        </w:rPr>
      </w:pPr>
    </w:p>
    <w:sectPr w:rsidR="4B9B64DE" w:rsidRPr="0046429C">
      <w:footerReference w:type="default" r:id="rId12"/>
      <w:pgSz w:w="12240" w:h="15840"/>
      <w:pgMar w:top="1440" w:right="1800" w:bottom="1440" w:left="1800"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1819D" w14:textId="77777777" w:rsidR="00045FB0" w:rsidRDefault="00045FB0" w:rsidP="00C4594D">
      <w:pPr>
        <w:spacing w:after="0" w:line="240" w:lineRule="auto"/>
      </w:pPr>
      <w:r>
        <w:separator/>
      </w:r>
    </w:p>
  </w:endnote>
  <w:endnote w:type="continuationSeparator" w:id="0">
    <w:p w14:paraId="01469E90" w14:textId="77777777" w:rsidR="00045FB0" w:rsidRDefault="00045FB0" w:rsidP="00C4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charset w:val="01"/>
    <w:family w:val="auto"/>
    <w:pitch w:val="default"/>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40" w:type="dxa"/>
      <w:tblInd w:w="-13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Layout w:type="fixed"/>
      <w:tblLook w:val="06A0" w:firstRow="1" w:lastRow="0" w:firstColumn="1" w:lastColumn="0" w:noHBand="1" w:noVBand="1"/>
    </w:tblPr>
    <w:tblGrid>
      <w:gridCol w:w="6120"/>
      <w:gridCol w:w="5220"/>
    </w:tblGrid>
    <w:tr w:rsidR="00611D40" w14:paraId="288609D6" w14:textId="77777777" w:rsidTr="00611D40">
      <w:trPr>
        <w:trHeight w:val="300"/>
      </w:trPr>
      <w:tc>
        <w:tcPr>
          <w:tcW w:w="6120" w:type="dxa"/>
        </w:tcPr>
        <w:p w14:paraId="3C54135A" w14:textId="3E685959" w:rsidR="002C62E8" w:rsidRPr="002C62E8" w:rsidRDefault="00DE6729" w:rsidP="002C62E8">
          <w:pPr>
            <w:pStyle w:val="ad"/>
            <w:jc w:val="center"/>
            <w:rPr>
              <w:lang w:val="en-US"/>
            </w:rPr>
          </w:pPr>
          <w:r>
            <w:rPr>
              <w:noProof/>
            </w:rPr>
            <w:drawing>
              <wp:anchor distT="0" distB="0" distL="114300" distR="114300" simplePos="0" relativeHeight="251661312" behindDoc="0" locked="0" layoutInCell="1" allowOverlap="1" wp14:anchorId="6F0BFA0A" wp14:editId="4656366D">
                <wp:simplePos x="0" y="0"/>
                <wp:positionH relativeFrom="margin">
                  <wp:posOffset>2411567</wp:posOffset>
                </wp:positionH>
                <wp:positionV relativeFrom="margin">
                  <wp:posOffset>1905</wp:posOffset>
                </wp:positionV>
                <wp:extent cx="1009650" cy="7124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rtical_blue (1).png"/>
                        <pic:cNvPicPr/>
                      </pic:nvPicPr>
                      <pic:blipFill>
                        <a:blip r:embed="rId1">
                          <a:extLst>
                            <a:ext uri="{28A0092B-C50C-407E-A947-70E740481C1C}">
                              <a14:useLocalDpi xmlns:a14="http://schemas.microsoft.com/office/drawing/2010/main" val="0"/>
                            </a:ext>
                          </a:extLst>
                        </a:blip>
                        <a:stretch>
                          <a:fillRect/>
                        </a:stretch>
                      </pic:blipFill>
                      <pic:spPr>
                        <a:xfrm>
                          <a:off x="0" y="0"/>
                          <a:ext cx="1009650" cy="712470"/>
                        </a:xfrm>
                        <a:prstGeom prst="rect">
                          <a:avLst/>
                        </a:prstGeom>
                      </pic:spPr>
                    </pic:pic>
                  </a:graphicData>
                </a:graphic>
                <wp14:sizeRelH relativeFrom="page">
                  <wp14:pctWidth>0</wp14:pctWidth>
                </wp14:sizeRelH>
                <wp14:sizeRelV relativeFrom="page">
                  <wp14:pctHeight>0</wp14:pctHeight>
                </wp14:sizeRelV>
              </wp:anchor>
            </w:drawing>
          </w:r>
          <w:r w:rsidR="004161E3">
            <w:rPr>
              <w:noProof/>
            </w:rPr>
            <w:drawing>
              <wp:anchor distT="0" distB="0" distL="114300" distR="114300" simplePos="0" relativeHeight="251669504" behindDoc="0" locked="0" layoutInCell="1" allowOverlap="1" wp14:anchorId="03B5FD9A" wp14:editId="7979D822">
                <wp:simplePos x="0" y="0"/>
                <wp:positionH relativeFrom="column">
                  <wp:posOffset>-103505</wp:posOffset>
                </wp:positionH>
                <wp:positionV relativeFrom="paragraph">
                  <wp:posOffset>72390</wp:posOffset>
                </wp:positionV>
                <wp:extent cx="1651000" cy="697340"/>
                <wp:effectExtent l="0" t="0" r="635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eliko PAIDIKH PAHISARKEIA co.jpg"/>
                        <pic:cNvPicPr/>
                      </pic:nvPicPr>
                      <pic:blipFill>
                        <a:blip r:embed="rId2">
                          <a:extLst>
                            <a:ext uri="{28A0092B-C50C-407E-A947-70E740481C1C}">
                              <a14:useLocalDpi xmlns:a14="http://schemas.microsoft.com/office/drawing/2010/main" val="0"/>
                            </a:ext>
                          </a:extLst>
                        </a:blip>
                        <a:stretch>
                          <a:fillRect/>
                        </a:stretch>
                      </pic:blipFill>
                      <pic:spPr>
                        <a:xfrm>
                          <a:off x="0" y="0"/>
                          <a:ext cx="1651000" cy="697340"/>
                        </a:xfrm>
                        <a:prstGeom prst="rect">
                          <a:avLst/>
                        </a:prstGeom>
                      </pic:spPr>
                    </pic:pic>
                  </a:graphicData>
                </a:graphic>
                <wp14:sizeRelH relativeFrom="page">
                  <wp14:pctWidth>0</wp14:pctWidth>
                </wp14:sizeRelH>
                <wp14:sizeRelV relativeFrom="page">
                  <wp14:pctHeight>0</wp14:pctHeight>
                </wp14:sizeRelV>
              </wp:anchor>
            </w:drawing>
          </w:r>
        </w:p>
        <w:p w14:paraId="27E86AC0" w14:textId="71A123FA" w:rsidR="00611D40" w:rsidRDefault="00611D40" w:rsidP="4B9B64DE">
          <w:pPr>
            <w:pStyle w:val="ad"/>
            <w:jc w:val="center"/>
          </w:pPr>
        </w:p>
      </w:tc>
      <w:tc>
        <w:tcPr>
          <w:tcW w:w="5220" w:type="dxa"/>
        </w:tcPr>
        <w:p w14:paraId="3434B302" w14:textId="0D9776FF" w:rsidR="002C62E8" w:rsidRPr="002C62E8" w:rsidRDefault="00DE6729" w:rsidP="002C62E8">
          <w:pPr>
            <w:pStyle w:val="ad"/>
            <w:jc w:val="center"/>
            <w:rPr>
              <w:lang w:val="en-US"/>
            </w:rPr>
          </w:pPr>
          <w:r>
            <w:rPr>
              <w:noProof/>
            </w:rPr>
            <w:drawing>
              <wp:anchor distT="0" distB="0" distL="114300" distR="114300" simplePos="0" relativeHeight="251662336" behindDoc="0" locked="0" layoutInCell="1" allowOverlap="1" wp14:anchorId="23419C21" wp14:editId="284F619B">
                <wp:simplePos x="0" y="0"/>
                <wp:positionH relativeFrom="column">
                  <wp:posOffset>1805</wp:posOffset>
                </wp:positionH>
                <wp:positionV relativeFrom="paragraph">
                  <wp:posOffset>173317</wp:posOffset>
                </wp:positionV>
                <wp:extent cx="838200" cy="453390"/>
                <wp:effectExtent l="0" t="0" r="0" b="0"/>
                <wp:wrapThrough wrapText="bothSides">
                  <wp:wrapPolygon edited="0">
                    <wp:start x="6382" y="908"/>
                    <wp:lineTo x="2945" y="3630"/>
                    <wp:lineTo x="1964" y="6353"/>
                    <wp:lineTo x="2455" y="19966"/>
                    <wp:lineTo x="4909" y="19966"/>
                    <wp:lineTo x="19145" y="18151"/>
                    <wp:lineTo x="18655" y="3630"/>
                    <wp:lineTo x="17673" y="908"/>
                    <wp:lineTo x="6382" y="908"/>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ek_cyan_vertical_RGB (1).png"/>
                        <pic:cNvPicPr/>
                      </pic:nvPicPr>
                      <pic:blipFill>
                        <a:blip r:embed="rId3">
                          <a:extLst>
                            <a:ext uri="{28A0092B-C50C-407E-A947-70E740481C1C}">
                              <a14:useLocalDpi xmlns:a14="http://schemas.microsoft.com/office/drawing/2010/main" val="0"/>
                            </a:ext>
                          </a:extLst>
                        </a:blip>
                        <a:stretch>
                          <a:fillRect/>
                        </a:stretch>
                      </pic:blipFill>
                      <pic:spPr>
                        <a:xfrm>
                          <a:off x="0" y="0"/>
                          <a:ext cx="838200" cy="453390"/>
                        </a:xfrm>
                        <a:prstGeom prst="rect">
                          <a:avLst/>
                        </a:prstGeom>
                      </pic:spPr>
                    </pic:pic>
                  </a:graphicData>
                </a:graphic>
                <wp14:sizeRelH relativeFrom="page">
                  <wp14:pctWidth>0</wp14:pctWidth>
                </wp14:sizeRelH>
                <wp14:sizeRelV relativeFrom="page">
                  <wp14:pctHeight>0</wp14:pctHeight>
                </wp14:sizeRelV>
              </wp:anchor>
            </w:drawing>
          </w:r>
        </w:p>
        <w:p w14:paraId="21A14AAD" w14:textId="3343499A" w:rsidR="00611D40" w:rsidRDefault="009636EF" w:rsidP="4B9B64DE">
          <w:pPr>
            <w:pStyle w:val="ad"/>
            <w:ind w:right="-115"/>
            <w:jc w:val="right"/>
          </w:pPr>
          <w:r>
            <w:rPr>
              <w:noProof/>
            </w:rPr>
            <w:drawing>
              <wp:anchor distT="0" distB="0" distL="114300" distR="114300" simplePos="0" relativeHeight="251660288" behindDoc="0" locked="0" layoutInCell="1" allowOverlap="1" wp14:anchorId="387B2858" wp14:editId="44EE9591">
                <wp:simplePos x="0" y="0"/>
                <wp:positionH relativeFrom="margin">
                  <wp:posOffset>1255395</wp:posOffset>
                </wp:positionH>
                <wp:positionV relativeFrom="margin">
                  <wp:posOffset>195580</wp:posOffset>
                </wp:positionV>
                <wp:extent cx="1876425" cy="3905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llada-2-0.jpg"/>
                        <pic:cNvPicPr/>
                      </pic:nvPicPr>
                      <pic:blipFill>
                        <a:blip r:embed="rId4">
                          <a:extLst>
                            <a:ext uri="{28A0092B-C50C-407E-A947-70E740481C1C}">
                              <a14:useLocalDpi xmlns:a14="http://schemas.microsoft.com/office/drawing/2010/main" val="0"/>
                            </a:ext>
                          </a:extLst>
                        </a:blip>
                        <a:stretch>
                          <a:fillRect/>
                        </a:stretch>
                      </pic:blipFill>
                      <pic:spPr>
                        <a:xfrm>
                          <a:off x="0" y="0"/>
                          <a:ext cx="1876425" cy="390525"/>
                        </a:xfrm>
                        <a:prstGeom prst="rect">
                          <a:avLst/>
                        </a:prstGeom>
                      </pic:spPr>
                    </pic:pic>
                  </a:graphicData>
                </a:graphic>
                <wp14:sizeRelH relativeFrom="page">
                  <wp14:pctWidth>0</wp14:pctWidth>
                </wp14:sizeRelH>
                <wp14:sizeRelV relativeFrom="page">
                  <wp14:pctHeight>0</wp14:pctHeight>
                </wp14:sizeRelV>
              </wp:anchor>
            </w:drawing>
          </w:r>
        </w:p>
      </w:tc>
    </w:tr>
  </w:tbl>
  <w:p w14:paraId="5CBE80BC" w14:textId="32388C3A" w:rsidR="4B9B64DE" w:rsidRDefault="4B9B64DE" w:rsidP="4B9B64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B5974" w14:textId="77777777" w:rsidR="00045FB0" w:rsidRDefault="00045FB0" w:rsidP="00C4594D">
      <w:pPr>
        <w:spacing w:after="0" w:line="240" w:lineRule="auto"/>
      </w:pPr>
      <w:r>
        <w:separator/>
      </w:r>
    </w:p>
  </w:footnote>
  <w:footnote w:type="continuationSeparator" w:id="0">
    <w:p w14:paraId="039C0342" w14:textId="77777777" w:rsidR="00045FB0" w:rsidRDefault="00045FB0" w:rsidP="00C45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93584"/>
    <w:multiLevelType w:val="multilevel"/>
    <w:tmpl w:val="B1DCE7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BD56041"/>
    <w:multiLevelType w:val="multilevel"/>
    <w:tmpl w:val="BA5A923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251693403">
    <w:abstractNumId w:val="1"/>
  </w:num>
  <w:num w:numId="2" w16cid:durableId="179189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A1"/>
    <w:rsid w:val="00045FB0"/>
    <w:rsid w:val="000776F7"/>
    <w:rsid w:val="000B3780"/>
    <w:rsid w:val="001709E6"/>
    <w:rsid w:val="00177421"/>
    <w:rsid w:val="001E76C7"/>
    <w:rsid w:val="001F5E4E"/>
    <w:rsid w:val="00216035"/>
    <w:rsid w:val="002356B9"/>
    <w:rsid w:val="00297CF3"/>
    <w:rsid w:val="002C62E8"/>
    <w:rsid w:val="002F04F1"/>
    <w:rsid w:val="003409AC"/>
    <w:rsid w:val="00366A12"/>
    <w:rsid w:val="003755A4"/>
    <w:rsid w:val="003B2957"/>
    <w:rsid w:val="003B7158"/>
    <w:rsid w:val="004161E3"/>
    <w:rsid w:val="0046429C"/>
    <w:rsid w:val="004F4E7C"/>
    <w:rsid w:val="0051365E"/>
    <w:rsid w:val="00577BCF"/>
    <w:rsid w:val="00584499"/>
    <w:rsid w:val="005C5C89"/>
    <w:rsid w:val="00611D40"/>
    <w:rsid w:val="006428BC"/>
    <w:rsid w:val="006D3858"/>
    <w:rsid w:val="00737931"/>
    <w:rsid w:val="00870A46"/>
    <w:rsid w:val="008E2BA1"/>
    <w:rsid w:val="008E533D"/>
    <w:rsid w:val="0096024D"/>
    <w:rsid w:val="009636EF"/>
    <w:rsid w:val="00973412"/>
    <w:rsid w:val="009E2FAA"/>
    <w:rsid w:val="00A125DA"/>
    <w:rsid w:val="00A37471"/>
    <w:rsid w:val="00A41495"/>
    <w:rsid w:val="00A828B4"/>
    <w:rsid w:val="00AB6576"/>
    <w:rsid w:val="00AB69AE"/>
    <w:rsid w:val="00B103A9"/>
    <w:rsid w:val="00BA4545"/>
    <w:rsid w:val="00C4594D"/>
    <w:rsid w:val="00CC0256"/>
    <w:rsid w:val="00D7055A"/>
    <w:rsid w:val="00D93E69"/>
    <w:rsid w:val="00DA561A"/>
    <w:rsid w:val="00DE040E"/>
    <w:rsid w:val="00DE48C0"/>
    <w:rsid w:val="00DE6729"/>
    <w:rsid w:val="00F20718"/>
    <w:rsid w:val="00F32BCA"/>
    <w:rsid w:val="00F94D7F"/>
    <w:rsid w:val="00F97AB2"/>
    <w:rsid w:val="00FF3CCA"/>
    <w:rsid w:val="1E8C012F"/>
    <w:rsid w:val="2E5341FD"/>
    <w:rsid w:val="4B9B64DE"/>
    <w:rsid w:val="5346F28E"/>
    <w:rsid w:val="67AABC3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3D726"/>
  <w15:docId w15:val="{733215CC-EBCF-4EE9-8CD8-18FE38E0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LO-normal"/>
    <w:next w:val="LO-normal"/>
    <w:qFormat/>
    <w:pPr>
      <w:keepNext/>
      <w:keepLines/>
      <w:spacing w:before="480" w:after="120" w:line="240" w:lineRule="auto"/>
      <w:outlineLvl w:val="0"/>
    </w:pPr>
    <w:rPr>
      <w:b/>
      <w:sz w:val="48"/>
      <w:szCs w:val="48"/>
    </w:rPr>
  </w:style>
  <w:style w:type="paragraph" w:styleId="2">
    <w:name w:val="heading 2"/>
    <w:basedOn w:val="LO-normal"/>
    <w:next w:val="LO-normal"/>
    <w:qFormat/>
    <w:pPr>
      <w:keepNext/>
      <w:keepLines/>
      <w:spacing w:before="360" w:after="80" w:line="240" w:lineRule="auto"/>
      <w:outlineLvl w:val="1"/>
    </w:pPr>
    <w:rPr>
      <w:b/>
      <w:sz w:val="36"/>
      <w:szCs w:val="36"/>
    </w:rPr>
  </w:style>
  <w:style w:type="paragraph" w:styleId="3">
    <w:name w:val="heading 3"/>
    <w:basedOn w:val="LO-normal"/>
    <w:next w:val="LO-normal"/>
    <w:qFormat/>
    <w:pPr>
      <w:keepNext/>
      <w:keepLines/>
      <w:spacing w:before="280" w:after="80" w:line="240" w:lineRule="auto"/>
      <w:outlineLvl w:val="2"/>
    </w:pPr>
    <w:rPr>
      <w:b/>
      <w:sz w:val="28"/>
      <w:szCs w:val="28"/>
    </w:rPr>
  </w:style>
  <w:style w:type="paragraph" w:styleId="4">
    <w:name w:val="heading 4"/>
    <w:basedOn w:val="LO-normal"/>
    <w:next w:val="LO-normal"/>
    <w:qFormat/>
    <w:pPr>
      <w:keepNext/>
      <w:keepLines/>
      <w:spacing w:before="240" w:after="40" w:line="240" w:lineRule="auto"/>
      <w:outlineLvl w:val="3"/>
    </w:pPr>
    <w:rPr>
      <w:b/>
      <w:sz w:val="24"/>
      <w:szCs w:val="24"/>
    </w:rPr>
  </w:style>
  <w:style w:type="paragraph" w:styleId="5">
    <w:name w:val="heading 5"/>
    <w:basedOn w:val="LO-normal"/>
    <w:next w:val="LO-normal"/>
    <w:qFormat/>
    <w:pPr>
      <w:keepNext/>
      <w:keepLines/>
      <w:spacing w:before="220" w:after="40" w:line="240" w:lineRule="auto"/>
      <w:outlineLvl w:val="4"/>
    </w:pPr>
    <w:rPr>
      <w:b/>
    </w:rPr>
  </w:style>
  <w:style w:type="paragraph" w:styleId="6">
    <w:name w:val="heading 6"/>
    <w:basedOn w:val="LO-normal"/>
    <w:next w:val="LO-normal"/>
    <w:qFormat/>
    <w:pPr>
      <w:keepNext/>
      <w:keepLines/>
      <w:spacing w:before="200" w:after="40" w:line="240" w:lineRule="auto"/>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qFormat/>
    <w:rsid w:val="00A742CE"/>
  </w:style>
  <w:style w:type="character" w:customStyle="1" w:styleId="eop">
    <w:name w:val="eop"/>
    <w:basedOn w:val="a0"/>
    <w:qFormat/>
    <w:rsid w:val="00A742CE"/>
  </w:style>
  <w:style w:type="paragraph" w:customStyle="1" w:styleId="a3">
    <w:name w:val="Επικεφαλίδα"/>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Ευρετήριο"/>
    <w:basedOn w:val="a"/>
    <w:qFormat/>
    <w:pPr>
      <w:suppressLineNumbers/>
    </w:pPr>
    <w:rPr>
      <w:rFonts w:cs="Arial"/>
    </w:rPr>
  </w:style>
  <w:style w:type="paragraph" w:customStyle="1" w:styleId="LO-normal">
    <w:name w:val="LO-normal"/>
    <w:qFormat/>
    <w:pPr>
      <w:spacing w:after="160" w:line="259" w:lineRule="auto"/>
    </w:pPr>
  </w:style>
  <w:style w:type="paragraph" w:styleId="a8">
    <w:name w:val="Title"/>
    <w:basedOn w:val="LO-normal"/>
    <w:next w:val="LO-normal"/>
    <w:qFormat/>
    <w:pPr>
      <w:keepNext/>
      <w:keepLines/>
      <w:spacing w:before="480" w:after="120" w:line="240" w:lineRule="auto"/>
    </w:pPr>
    <w:rPr>
      <w:b/>
      <w:sz w:val="72"/>
      <w:szCs w:val="72"/>
    </w:rPr>
  </w:style>
  <w:style w:type="paragraph" w:customStyle="1" w:styleId="paragraph">
    <w:name w:val="paragraph"/>
    <w:basedOn w:val="LO-normal"/>
    <w:qFormat/>
    <w:rsid w:val="00A742CE"/>
    <w:pPr>
      <w:spacing w:beforeAutospacing="1" w:afterAutospacing="1" w:line="240" w:lineRule="auto"/>
    </w:pPr>
    <w:rPr>
      <w:rFonts w:ascii="Times New Roman" w:eastAsia="Times New Roman" w:hAnsi="Times New Roman" w:cs="Times New Roman"/>
      <w:sz w:val="24"/>
      <w:szCs w:val="24"/>
    </w:rPr>
  </w:style>
  <w:style w:type="paragraph" w:styleId="a9">
    <w:name w:val="List Paragraph"/>
    <w:basedOn w:val="LO-normal"/>
    <w:uiPriority w:val="34"/>
    <w:qFormat/>
    <w:pPr>
      <w:ind w:left="720"/>
      <w:contextualSpacing/>
    </w:pPr>
  </w:style>
  <w:style w:type="paragraph" w:styleId="aa">
    <w:name w:val="Revision"/>
    <w:uiPriority w:val="99"/>
    <w:semiHidden/>
    <w:qFormat/>
    <w:rsid w:val="007E007B"/>
  </w:style>
  <w:style w:type="paragraph" w:styleId="ab">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 w:type="character" w:styleId="-">
    <w:name w:val="Hyperlink"/>
    <w:basedOn w:val="a0"/>
    <w:uiPriority w:val="99"/>
    <w:unhideWhenUsed/>
    <w:rsid w:val="00C4594D"/>
    <w:rPr>
      <w:color w:val="0563C1" w:themeColor="hyperlink"/>
      <w:u w:val="single"/>
    </w:rPr>
  </w:style>
  <w:style w:type="character" w:styleId="ac">
    <w:name w:val="Unresolved Mention"/>
    <w:basedOn w:val="a0"/>
    <w:uiPriority w:val="99"/>
    <w:semiHidden/>
    <w:unhideWhenUsed/>
    <w:rsid w:val="00C4594D"/>
    <w:rPr>
      <w:color w:val="605E5C"/>
      <w:shd w:val="clear" w:color="auto" w:fill="E1DFDD"/>
    </w:rPr>
  </w:style>
  <w:style w:type="paragraph" w:styleId="ad">
    <w:name w:val="header"/>
    <w:basedOn w:val="a"/>
    <w:link w:val="Char"/>
    <w:uiPriority w:val="99"/>
    <w:unhideWhenUsed/>
    <w:rsid w:val="00C4594D"/>
    <w:pPr>
      <w:tabs>
        <w:tab w:val="center" w:pos="4513"/>
        <w:tab w:val="right" w:pos="9026"/>
      </w:tabs>
      <w:spacing w:after="0" w:line="240" w:lineRule="auto"/>
    </w:pPr>
    <w:rPr>
      <w:rFonts w:cs="Mangal"/>
      <w:szCs w:val="20"/>
    </w:rPr>
  </w:style>
  <w:style w:type="character" w:customStyle="1" w:styleId="Char">
    <w:name w:val="Κεφαλίδα Char"/>
    <w:basedOn w:val="a0"/>
    <w:link w:val="ad"/>
    <w:uiPriority w:val="99"/>
    <w:rsid w:val="00C4594D"/>
    <w:rPr>
      <w:rFonts w:cs="Mangal"/>
      <w:szCs w:val="20"/>
    </w:rPr>
  </w:style>
  <w:style w:type="paragraph" w:styleId="ae">
    <w:name w:val="footer"/>
    <w:basedOn w:val="a"/>
    <w:link w:val="Char0"/>
    <w:uiPriority w:val="99"/>
    <w:unhideWhenUsed/>
    <w:rsid w:val="00C4594D"/>
    <w:pPr>
      <w:tabs>
        <w:tab w:val="center" w:pos="4513"/>
        <w:tab w:val="right" w:pos="9026"/>
      </w:tabs>
      <w:spacing w:after="0" w:line="240" w:lineRule="auto"/>
    </w:pPr>
    <w:rPr>
      <w:rFonts w:cs="Mangal"/>
      <w:szCs w:val="20"/>
    </w:rPr>
  </w:style>
  <w:style w:type="character" w:customStyle="1" w:styleId="Char0">
    <w:name w:val="Υποσέλιδο Char"/>
    <w:basedOn w:val="a0"/>
    <w:link w:val="ae"/>
    <w:uiPriority w:val="99"/>
    <w:rsid w:val="00C4594D"/>
    <w:rPr>
      <w:rFonts w:cs="Mangal"/>
      <w:szCs w:val="20"/>
    </w:rPr>
  </w:style>
  <w:style w:type="table" w:styleId="af">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unhideWhenUsed/>
    <w:rsid w:val="00611D40"/>
    <w:pPr>
      <w:suppressAutoHyphens w:val="0"/>
      <w:spacing w:before="100" w:beforeAutospacing="1" w:after="100" w:afterAutospacing="1" w:line="240" w:lineRule="auto"/>
    </w:pPr>
    <w:rPr>
      <w:rFonts w:ascii="Times New Roman" w:eastAsia="Times New Roman" w:hAnsi="Times New Roman" w:cs="Times New Roman"/>
      <w:sz w:val="24"/>
      <w:szCs w:val="24"/>
      <w:lang w:eastAsia="el-GR" w:bidi="ar-SA"/>
    </w:rPr>
  </w:style>
  <w:style w:type="character" w:styleId="-0">
    <w:name w:val="FollowedHyperlink"/>
    <w:basedOn w:val="a0"/>
    <w:uiPriority w:val="99"/>
    <w:semiHidden/>
    <w:unhideWhenUsed/>
    <w:rsid w:val="003755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67274">
      <w:bodyDiv w:val="1"/>
      <w:marLeft w:val="0"/>
      <w:marRight w:val="0"/>
      <w:marTop w:val="0"/>
      <w:marBottom w:val="0"/>
      <w:divBdr>
        <w:top w:val="none" w:sz="0" w:space="0" w:color="auto"/>
        <w:left w:val="none" w:sz="0" w:space="0" w:color="auto"/>
        <w:bottom w:val="none" w:sz="0" w:space="0" w:color="auto"/>
        <w:right w:val="none" w:sz="0" w:space="0" w:color="auto"/>
      </w:divBdr>
      <w:divsChild>
        <w:div w:id="567502083">
          <w:marLeft w:val="0"/>
          <w:marRight w:val="0"/>
          <w:marTop w:val="0"/>
          <w:marBottom w:val="0"/>
          <w:divBdr>
            <w:top w:val="none" w:sz="0" w:space="0" w:color="auto"/>
            <w:left w:val="none" w:sz="0" w:space="0" w:color="auto"/>
            <w:bottom w:val="none" w:sz="0" w:space="0" w:color="auto"/>
            <w:right w:val="none" w:sz="0" w:space="0" w:color="auto"/>
          </w:divBdr>
        </w:div>
        <w:div w:id="1327630022">
          <w:marLeft w:val="0"/>
          <w:marRight w:val="0"/>
          <w:marTop w:val="0"/>
          <w:marBottom w:val="0"/>
          <w:divBdr>
            <w:top w:val="none" w:sz="0" w:space="0" w:color="auto"/>
            <w:left w:val="none" w:sz="0" w:space="0" w:color="auto"/>
            <w:bottom w:val="none" w:sz="0" w:space="0" w:color="auto"/>
            <w:right w:val="none" w:sz="0" w:space="0" w:color="auto"/>
          </w:divBdr>
        </w:div>
        <w:div w:id="1757704404">
          <w:marLeft w:val="0"/>
          <w:marRight w:val="0"/>
          <w:marTop w:val="0"/>
          <w:marBottom w:val="0"/>
          <w:divBdr>
            <w:top w:val="none" w:sz="0" w:space="0" w:color="auto"/>
            <w:left w:val="none" w:sz="0" w:space="0" w:color="auto"/>
            <w:bottom w:val="none" w:sz="0" w:space="0" w:color="auto"/>
            <w:right w:val="none" w:sz="0" w:space="0" w:color="auto"/>
          </w:divBdr>
        </w:div>
      </w:divsChild>
    </w:div>
    <w:div w:id="634600534">
      <w:bodyDiv w:val="1"/>
      <w:marLeft w:val="0"/>
      <w:marRight w:val="0"/>
      <w:marTop w:val="0"/>
      <w:marBottom w:val="0"/>
      <w:divBdr>
        <w:top w:val="none" w:sz="0" w:space="0" w:color="auto"/>
        <w:left w:val="none" w:sz="0" w:space="0" w:color="auto"/>
        <w:bottom w:val="none" w:sz="0" w:space="0" w:color="auto"/>
        <w:right w:val="none" w:sz="0" w:space="0" w:color="auto"/>
      </w:divBdr>
    </w:div>
    <w:div w:id="1023899880">
      <w:bodyDiv w:val="1"/>
      <w:marLeft w:val="0"/>
      <w:marRight w:val="0"/>
      <w:marTop w:val="0"/>
      <w:marBottom w:val="0"/>
      <w:divBdr>
        <w:top w:val="none" w:sz="0" w:space="0" w:color="auto"/>
        <w:left w:val="none" w:sz="0" w:space="0" w:color="auto"/>
        <w:bottom w:val="none" w:sz="0" w:space="0" w:color="auto"/>
        <w:right w:val="none" w:sz="0" w:space="0" w:color="auto"/>
      </w:divBdr>
    </w:div>
    <w:div w:id="1162281512">
      <w:bodyDiv w:val="1"/>
      <w:marLeft w:val="0"/>
      <w:marRight w:val="0"/>
      <w:marTop w:val="0"/>
      <w:marBottom w:val="0"/>
      <w:divBdr>
        <w:top w:val="none" w:sz="0" w:space="0" w:color="auto"/>
        <w:left w:val="none" w:sz="0" w:space="0" w:color="auto"/>
        <w:bottom w:val="none" w:sz="0" w:space="0" w:color="auto"/>
        <w:right w:val="none" w:sz="0" w:space="0" w:color="auto"/>
      </w:divBdr>
    </w:div>
    <w:div w:id="1410931068">
      <w:bodyDiv w:val="1"/>
      <w:marLeft w:val="0"/>
      <w:marRight w:val="0"/>
      <w:marTop w:val="0"/>
      <w:marBottom w:val="0"/>
      <w:divBdr>
        <w:top w:val="none" w:sz="0" w:space="0" w:color="auto"/>
        <w:left w:val="none" w:sz="0" w:space="0" w:color="auto"/>
        <w:bottom w:val="none" w:sz="0" w:space="0" w:color="auto"/>
        <w:right w:val="none" w:sz="0" w:space="0" w:color="auto"/>
      </w:divBdr>
    </w:div>
    <w:div w:id="1464886681">
      <w:bodyDiv w:val="1"/>
      <w:marLeft w:val="0"/>
      <w:marRight w:val="0"/>
      <w:marTop w:val="0"/>
      <w:marBottom w:val="0"/>
      <w:divBdr>
        <w:top w:val="none" w:sz="0" w:space="0" w:color="auto"/>
        <w:left w:val="none" w:sz="0" w:space="0" w:color="auto"/>
        <w:bottom w:val="none" w:sz="0" w:space="0" w:color="auto"/>
        <w:right w:val="none" w:sz="0" w:space="0" w:color="auto"/>
      </w:divBdr>
    </w:div>
    <w:div w:id="1489637678">
      <w:bodyDiv w:val="1"/>
      <w:marLeft w:val="0"/>
      <w:marRight w:val="0"/>
      <w:marTop w:val="0"/>
      <w:marBottom w:val="0"/>
      <w:divBdr>
        <w:top w:val="none" w:sz="0" w:space="0" w:color="auto"/>
        <w:left w:val="none" w:sz="0" w:space="0" w:color="auto"/>
        <w:bottom w:val="none" w:sz="0" w:space="0" w:color="auto"/>
        <w:right w:val="none" w:sz="0" w:space="0" w:color="auto"/>
      </w:divBdr>
    </w:div>
    <w:div w:id="1668629893">
      <w:bodyDiv w:val="1"/>
      <w:marLeft w:val="0"/>
      <w:marRight w:val="0"/>
      <w:marTop w:val="0"/>
      <w:marBottom w:val="0"/>
      <w:divBdr>
        <w:top w:val="none" w:sz="0" w:space="0" w:color="auto"/>
        <w:left w:val="none" w:sz="0" w:space="0" w:color="auto"/>
        <w:bottom w:val="none" w:sz="0" w:space="0" w:color="auto"/>
        <w:right w:val="none" w:sz="0" w:space="0" w:color="auto"/>
      </w:divBdr>
    </w:div>
    <w:div w:id="2101179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tzani@uoi.gr" TargetMode="External"/><Relationship Id="rId5" Type="http://schemas.openxmlformats.org/officeDocument/2006/relationships/settings" Target="settings.xml"/><Relationship Id="rId10" Type="http://schemas.openxmlformats.org/officeDocument/2006/relationships/hyperlink" Target="https://teams.microsoft.com/l/meetup-join/19%3ameeting_YTBkOTlkYTEtZWIxNy00OGFkLWJhNzAtZjVmMGNjM2E4MWNh%40thread.v2/0?context=%7b%22Tid%22%3a%2208bea52a-5ad3-4627-9549-5ff3a65676be%22%2c%22Oid%22%3a%22ffc00db0-c45a-473f-9224-b29a857803e5%22%7d" TargetMode="External"/><Relationship Id="rId4" Type="http://schemas.openxmlformats.org/officeDocument/2006/relationships/styles" Target="styles.xml"/><Relationship Id="rId9" Type="http://schemas.openxmlformats.org/officeDocument/2006/relationships/hyperlink" Target="https://paxisarkiakaipaidi.gov.gr/ergaleiothik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apOanVfqKUMzte1AyXD5qVTf7CA==">CgMxLjA4AHIhMUVOeXhZUFhZZkNGdV9EbG1zSEgzbjcyY0lTV1o5R2hu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66B8AE-9CBB-471A-9D53-5A39CECD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Leivada</dc:creator>
  <dc:description/>
  <cp:lastModifiedBy>ΣΠΥΡΙΔΩΝ ΚΟΝΙΤΣΙΩΤΗΣ</cp:lastModifiedBy>
  <cp:revision>2</cp:revision>
  <dcterms:created xsi:type="dcterms:W3CDTF">2025-04-29T11:40:00Z</dcterms:created>
  <dcterms:modified xsi:type="dcterms:W3CDTF">2025-04-29T11:40:00Z</dcterms:modified>
  <dc:language>en-US</dc:language>
</cp:coreProperties>
</file>