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09E1548F" w:rsidR="009A2EAA" w:rsidRPr="00BD5331" w:rsidRDefault="00FE62D8" w:rsidP="000C58E3">
            <w:pPr>
              <w:spacing w:before="240"/>
              <w:rPr>
                <w:rFonts w:asciiTheme="minorHAnsi" w:hAnsiTheme="minorHAnsi" w:cstheme="minorHAnsi"/>
              </w:rPr>
            </w:pPr>
            <w:r w:rsidRPr="00BD5331">
              <w:rPr>
                <w:rFonts w:asciiTheme="minorHAnsi" w:hAnsiTheme="minorHAnsi" w:cstheme="minorHAnsi"/>
              </w:rPr>
              <w:t xml:space="preserve">Τμήμα </w:t>
            </w:r>
            <w:r w:rsidR="00BD5331" w:rsidRPr="00BD5331">
              <w:rPr>
                <w:rFonts w:asciiTheme="minorHAnsi" w:hAnsiTheme="minorHAnsi" w:cstheme="minorHAnsi"/>
              </w:rPr>
              <w:t>Πληροφορικής και Τηλεπικοινωνιών</w:t>
            </w:r>
            <w:r w:rsidRPr="00BD5331">
              <w:rPr>
                <w:rFonts w:asciiTheme="minorHAnsi" w:hAnsiTheme="minorHAnsi" w:cstheme="minorHAnsi"/>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5B71" w14:textId="77777777" w:rsidR="005624A6" w:rsidRDefault="005624A6">
      <w:r>
        <w:separator/>
      </w:r>
    </w:p>
  </w:endnote>
  <w:endnote w:type="continuationSeparator" w:id="0">
    <w:p w14:paraId="096F8E99" w14:textId="77777777" w:rsidR="005624A6" w:rsidRDefault="005624A6">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7EA7" w14:textId="77777777" w:rsidR="005624A6" w:rsidRDefault="005624A6">
      <w:r>
        <w:separator/>
      </w:r>
    </w:p>
  </w:footnote>
  <w:footnote w:type="continuationSeparator" w:id="0">
    <w:p w14:paraId="0ABA8E60" w14:textId="77777777" w:rsidR="005624A6" w:rsidRDefault="0056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24A6"/>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C792E"/>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D5331"/>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767</Words>
  <Characters>4143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ΕΥΑΓΓΕΛΙΑ ΧΡΗΣΤΟΥ</cp:lastModifiedBy>
  <cp:revision>4</cp:revision>
  <cp:lastPrinted>2024-07-18T09:33:00Z</cp:lastPrinted>
  <dcterms:created xsi:type="dcterms:W3CDTF">2024-08-01T08:41:00Z</dcterms:created>
  <dcterms:modified xsi:type="dcterms:W3CDTF">2024-08-30T10:21:00Z</dcterms:modified>
</cp:coreProperties>
</file>