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5711" w14:textId="77777777" w:rsidR="0073355B" w:rsidRDefault="0073355B" w:rsidP="0073355B">
      <w:pPr>
        <w:spacing w:before="60" w:after="60"/>
        <w:jc w:val="center"/>
        <w:rPr>
          <w:rFonts w:ascii="Verdana" w:hAnsi="Verdana"/>
          <w:b/>
          <w:color w:val="000000"/>
          <w:sz w:val="18"/>
          <w:szCs w:val="18"/>
        </w:rPr>
      </w:pPr>
    </w:p>
    <w:p w14:paraId="4AEFDB62" w14:textId="4DD8EB07" w:rsidR="00A04C8F" w:rsidRDefault="00A04C8F" w:rsidP="0073355B">
      <w:pPr>
        <w:spacing w:before="60" w:after="60"/>
        <w:jc w:val="center"/>
        <w:rPr>
          <w:rFonts w:ascii="Verdana" w:hAnsi="Verdana"/>
          <w:b/>
          <w:color w:val="000000"/>
          <w:sz w:val="18"/>
          <w:szCs w:val="18"/>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F10CD4">
        <w:rPr>
          <w:rFonts w:ascii="Verdana" w:hAnsi="Verdana"/>
          <w:b/>
          <w:color w:val="000000"/>
          <w:sz w:val="18"/>
          <w:szCs w:val="18"/>
        </w:rPr>
        <w:t>ΠΑΙΔΑΓΩΓΙΚΟ ΝΗΠΙΑΓΩΓΩΝ</w:t>
      </w:r>
    </w:p>
    <w:p w14:paraId="12A8E1B4"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1DD35D83" w14:textId="77777777" w:rsidTr="009E5BEC">
        <w:trPr>
          <w:trHeight w:val="253"/>
          <w:jc w:val="center"/>
        </w:trPr>
        <w:tc>
          <w:tcPr>
            <w:tcW w:w="2281" w:type="dxa"/>
            <w:shd w:val="clear" w:color="auto" w:fill="FFFF99"/>
            <w:vAlign w:val="center"/>
            <w:hideMark/>
          </w:tcPr>
          <w:p w14:paraId="4CC77888"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vAlign w:val="center"/>
            <w:hideMark/>
          </w:tcPr>
          <w:p w14:paraId="1B67C516" w14:textId="30EFA760" w:rsidR="003E74F1" w:rsidRPr="00056947" w:rsidRDefault="00056947" w:rsidP="009E5BEC">
            <w:pPr>
              <w:rPr>
                <w:rFonts w:ascii="Verdana" w:hAnsi="Verdana" w:cs="Arial"/>
                <w:b/>
                <w:sz w:val="18"/>
                <w:szCs w:val="18"/>
              </w:rPr>
            </w:pPr>
            <w:r>
              <w:rPr>
                <w:rFonts w:ascii="Verdana" w:hAnsi="Verdana" w:cs="Arial"/>
                <w:b/>
                <w:noProof/>
                <w:sz w:val="18"/>
                <w:szCs w:val="18"/>
              </w:rPr>
              <w:t>4</w:t>
            </w:r>
          </w:p>
        </w:tc>
        <w:tc>
          <w:tcPr>
            <w:tcW w:w="4239" w:type="dxa"/>
            <w:gridSpan w:val="3"/>
            <w:vAlign w:val="center"/>
          </w:tcPr>
          <w:p w14:paraId="7700A200"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vAlign w:val="center"/>
          </w:tcPr>
          <w:p w14:paraId="6E53BF00" w14:textId="44538415" w:rsidR="003E74F1" w:rsidRPr="00FB4A10" w:rsidRDefault="003E74F1" w:rsidP="009E5BEC">
            <w:pPr>
              <w:rPr>
                <w:rFonts w:ascii="Verdana" w:hAnsi="Verdana" w:cs="Arial"/>
                <w:b/>
                <w:sz w:val="18"/>
                <w:szCs w:val="18"/>
              </w:rPr>
            </w:pPr>
            <w:r w:rsidRPr="00056947">
              <w:rPr>
                <w:rFonts w:ascii="Verdana" w:hAnsi="Verdana" w:cs="Arial"/>
                <w:b/>
                <w:sz w:val="18"/>
                <w:szCs w:val="18"/>
              </w:rPr>
              <w:t>ΠΛΗΡΗΣ</w:t>
            </w:r>
          </w:p>
        </w:tc>
      </w:tr>
      <w:tr w:rsidR="003E74F1" w:rsidRPr="008A69EE" w14:paraId="38496619" w14:textId="77777777" w:rsidTr="009E5BEC">
        <w:trPr>
          <w:trHeight w:val="253"/>
          <w:jc w:val="center"/>
        </w:trPr>
        <w:tc>
          <w:tcPr>
            <w:tcW w:w="2281" w:type="dxa"/>
            <w:tcBorders>
              <w:bottom w:val="single" w:sz="4" w:space="0" w:color="auto"/>
            </w:tcBorders>
            <w:shd w:val="clear" w:color="000000" w:fill="FFFF99"/>
            <w:vAlign w:val="center"/>
            <w:hideMark/>
          </w:tcPr>
          <w:p w14:paraId="50B71D77"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vAlign w:val="center"/>
          </w:tcPr>
          <w:p w14:paraId="1BF244E2" w14:textId="02C6F93D" w:rsidR="003E74F1" w:rsidRPr="00056947" w:rsidRDefault="00056947" w:rsidP="009E5BEC">
            <w:pPr>
              <w:rPr>
                <w:rFonts w:ascii="Verdana" w:hAnsi="Verdana" w:cs="Arial"/>
                <w:b/>
                <w:bCs/>
                <w:sz w:val="18"/>
                <w:szCs w:val="18"/>
              </w:rPr>
            </w:pPr>
            <w:r w:rsidRPr="00056947">
              <w:rPr>
                <w:rFonts w:ascii="Verdana" w:hAnsi="Verdana" w:cs="Arial"/>
                <w:b/>
                <w:bCs/>
                <w:noProof/>
                <w:sz w:val="18"/>
                <w:szCs w:val="18"/>
              </w:rPr>
              <w:t>Αναπτυξιακή Ψυχολογία: Κοινωνικο-γνωστική ανάπτυξη</w:t>
            </w:r>
          </w:p>
        </w:tc>
      </w:tr>
      <w:tr w:rsidR="003E74F1" w:rsidRPr="008A69EE" w14:paraId="0E532F92" w14:textId="77777777" w:rsidTr="009E5BEC">
        <w:trPr>
          <w:trHeight w:val="253"/>
          <w:jc w:val="center"/>
        </w:trPr>
        <w:tc>
          <w:tcPr>
            <w:tcW w:w="2281" w:type="dxa"/>
            <w:tcBorders>
              <w:top w:val="single" w:sz="4" w:space="0" w:color="auto"/>
              <w:left w:val="nil"/>
              <w:bottom w:val="single" w:sz="4" w:space="0" w:color="auto"/>
              <w:right w:val="nil"/>
            </w:tcBorders>
            <w:vAlign w:val="center"/>
          </w:tcPr>
          <w:p w14:paraId="72DE984F"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vAlign w:val="center"/>
          </w:tcPr>
          <w:p w14:paraId="6085F6A0" w14:textId="77777777" w:rsidR="003E74F1" w:rsidRPr="00056947" w:rsidRDefault="003E74F1" w:rsidP="009E5BEC">
            <w:pPr>
              <w:rPr>
                <w:rFonts w:ascii="Verdana" w:hAnsi="Verdana" w:cs="Arial"/>
                <w:b/>
                <w:bCs/>
                <w:noProof/>
                <w:sz w:val="18"/>
                <w:szCs w:val="18"/>
                <w:highlight w:val="yellow"/>
              </w:rPr>
            </w:pPr>
          </w:p>
        </w:tc>
      </w:tr>
      <w:tr w:rsidR="003E74F1" w:rsidRPr="00467542" w14:paraId="5285E64E" w14:textId="77777777" w:rsidTr="009E5BEC">
        <w:trPr>
          <w:trHeight w:val="253"/>
          <w:jc w:val="center"/>
        </w:trPr>
        <w:tc>
          <w:tcPr>
            <w:tcW w:w="9889" w:type="dxa"/>
            <w:gridSpan w:val="6"/>
            <w:tcBorders>
              <w:top w:val="single" w:sz="4" w:space="0" w:color="auto"/>
            </w:tcBorders>
            <w:shd w:val="clear" w:color="auto" w:fill="FFFF99"/>
            <w:vAlign w:val="center"/>
            <w:hideMark/>
          </w:tcPr>
          <w:p w14:paraId="2854A68B"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592C3DBD" w14:textId="77777777" w:rsidTr="009E5BEC">
        <w:trPr>
          <w:trHeight w:val="253"/>
          <w:jc w:val="center"/>
        </w:trPr>
        <w:tc>
          <w:tcPr>
            <w:tcW w:w="2281" w:type="dxa"/>
            <w:shd w:val="clear" w:color="000000" w:fill="FFFF99"/>
            <w:vAlign w:val="center"/>
            <w:hideMark/>
          </w:tcPr>
          <w:p w14:paraId="75E126E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vAlign w:val="center"/>
          </w:tcPr>
          <w:p w14:paraId="599F8E8B"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2142F6F" w14:textId="77777777" w:rsidTr="009E5BEC">
        <w:trPr>
          <w:trHeight w:val="253"/>
          <w:jc w:val="center"/>
        </w:trPr>
        <w:tc>
          <w:tcPr>
            <w:tcW w:w="2281" w:type="dxa"/>
            <w:shd w:val="clear" w:color="000000" w:fill="FFFF99"/>
            <w:vAlign w:val="center"/>
            <w:hideMark/>
          </w:tcPr>
          <w:p w14:paraId="1149744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vAlign w:val="center"/>
          </w:tcPr>
          <w:p w14:paraId="49FF4C05" w14:textId="391EC54D"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ΠΝΥ205</w:t>
            </w:r>
          </w:p>
        </w:tc>
      </w:tr>
      <w:tr w:rsidR="003E74F1" w:rsidRPr="008A69EE" w14:paraId="1237870E" w14:textId="77777777" w:rsidTr="009E5BEC">
        <w:trPr>
          <w:trHeight w:val="253"/>
          <w:jc w:val="center"/>
        </w:trPr>
        <w:tc>
          <w:tcPr>
            <w:tcW w:w="2281" w:type="dxa"/>
            <w:shd w:val="clear" w:color="000000" w:fill="FFFF99"/>
            <w:vAlign w:val="center"/>
            <w:hideMark/>
          </w:tcPr>
          <w:p w14:paraId="3B6CAA7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vAlign w:val="center"/>
          </w:tcPr>
          <w:p w14:paraId="52D360DB" w14:textId="1D94AAF1"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Κοινωνική Ψυχολογία</w:t>
            </w:r>
          </w:p>
        </w:tc>
      </w:tr>
      <w:tr w:rsidR="003E74F1" w:rsidRPr="008A69EE" w14:paraId="03F278E9" w14:textId="77777777" w:rsidTr="009E5BEC">
        <w:trPr>
          <w:trHeight w:val="253"/>
          <w:jc w:val="center"/>
        </w:trPr>
        <w:tc>
          <w:tcPr>
            <w:tcW w:w="2281" w:type="dxa"/>
            <w:shd w:val="clear" w:color="000000" w:fill="FFFF99"/>
            <w:vAlign w:val="center"/>
            <w:hideMark/>
          </w:tcPr>
          <w:p w14:paraId="7744E13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vAlign w:val="center"/>
          </w:tcPr>
          <w:p w14:paraId="2881504E" w14:textId="3D7229CD"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5467B234" w14:textId="77777777" w:rsidTr="009E5BEC">
        <w:trPr>
          <w:trHeight w:val="679"/>
          <w:jc w:val="center"/>
        </w:trPr>
        <w:tc>
          <w:tcPr>
            <w:tcW w:w="2281" w:type="dxa"/>
            <w:shd w:val="clear" w:color="000000" w:fill="FFFF99"/>
            <w:vAlign w:val="center"/>
            <w:hideMark/>
          </w:tcPr>
          <w:p w14:paraId="08153B7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vAlign w:val="center"/>
            <w:hideMark/>
          </w:tcPr>
          <w:p w14:paraId="31962BC1" w14:textId="7761ECEE"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3</w:t>
            </w:r>
            <w:r w:rsidRPr="00056947">
              <w:rPr>
                <w:rFonts w:ascii="Verdana" w:hAnsi="Verdana" w:cs="Arial"/>
                <w:noProof/>
                <w:sz w:val="18"/>
                <w:szCs w:val="18"/>
                <w:vertAlign w:val="superscript"/>
              </w:rPr>
              <w:t>ο</w:t>
            </w:r>
          </w:p>
        </w:tc>
        <w:tc>
          <w:tcPr>
            <w:tcW w:w="1984" w:type="dxa"/>
            <w:shd w:val="clear" w:color="000000" w:fill="FFFF99"/>
            <w:vAlign w:val="center"/>
            <w:hideMark/>
          </w:tcPr>
          <w:p w14:paraId="69194C7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noWrap/>
            <w:vAlign w:val="center"/>
            <w:hideMark/>
          </w:tcPr>
          <w:p w14:paraId="0A96C09B"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673A247D" w14:textId="77777777" w:rsidTr="009E5BEC">
        <w:trPr>
          <w:trHeight w:val="210"/>
          <w:jc w:val="center"/>
        </w:trPr>
        <w:tc>
          <w:tcPr>
            <w:tcW w:w="2281" w:type="dxa"/>
            <w:shd w:val="clear" w:color="000000" w:fill="FFFF99"/>
            <w:vAlign w:val="center"/>
            <w:hideMark/>
          </w:tcPr>
          <w:p w14:paraId="292C621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vAlign w:val="center"/>
            <w:hideMark/>
          </w:tcPr>
          <w:p w14:paraId="26BACC3E" w14:textId="7155390B" w:rsidR="003E74F1" w:rsidRPr="00297CC3" w:rsidRDefault="00056947" w:rsidP="00056947">
            <w:pPr>
              <w:rPr>
                <w:rFonts w:ascii="Verdana" w:hAnsi="Verdana" w:cs="Arial"/>
                <w:sz w:val="18"/>
                <w:szCs w:val="18"/>
              </w:rPr>
            </w:pPr>
            <w:r>
              <w:rPr>
                <w:rFonts w:ascii="Verdana" w:hAnsi="Verdana" w:cs="Arial"/>
                <w:noProof/>
                <w:sz w:val="18"/>
                <w:szCs w:val="18"/>
              </w:rPr>
              <w:t xml:space="preserve">                  4</w:t>
            </w:r>
          </w:p>
        </w:tc>
      </w:tr>
      <w:tr w:rsidR="003E74F1" w:rsidRPr="008A69EE" w14:paraId="5D2A9DFB" w14:textId="77777777" w:rsidTr="009E5BEC">
        <w:trPr>
          <w:trHeight w:val="510"/>
          <w:jc w:val="center"/>
        </w:trPr>
        <w:tc>
          <w:tcPr>
            <w:tcW w:w="2281" w:type="dxa"/>
            <w:tcBorders>
              <w:bottom w:val="single" w:sz="4" w:space="0" w:color="auto"/>
            </w:tcBorders>
            <w:shd w:val="clear" w:color="000000" w:fill="FFFF99"/>
            <w:vAlign w:val="center"/>
            <w:hideMark/>
          </w:tcPr>
          <w:p w14:paraId="3C96B19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vAlign w:val="center"/>
            <w:hideMark/>
          </w:tcPr>
          <w:p w14:paraId="7C26DF90" w14:textId="05FEB3D6"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A5B99F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noWrap/>
            <w:vAlign w:val="center"/>
            <w:hideMark/>
          </w:tcPr>
          <w:p w14:paraId="272F505C" w14:textId="6AD25C5C" w:rsidR="003E74F1" w:rsidRPr="008A69EE" w:rsidRDefault="00056947" w:rsidP="009E5BEC">
            <w:pPr>
              <w:jc w:val="center"/>
              <w:rPr>
                <w:rFonts w:ascii="Verdana" w:hAnsi="Verdana" w:cs="Arial"/>
                <w:sz w:val="18"/>
                <w:szCs w:val="18"/>
              </w:rPr>
            </w:pPr>
            <w:r>
              <w:rPr>
                <w:rFonts w:ascii="Verdana" w:hAnsi="Verdana" w:cs="Arial"/>
                <w:noProof/>
                <w:sz w:val="18"/>
                <w:szCs w:val="18"/>
              </w:rPr>
              <w:t>0</w:t>
            </w:r>
          </w:p>
        </w:tc>
      </w:tr>
      <w:tr w:rsidR="003E74F1" w:rsidRPr="008A69EE" w14:paraId="3F9F1A53" w14:textId="77777777" w:rsidTr="009E5BEC">
        <w:trPr>
          <w:trHeight w:val="510"/>
          <w:jc w:val="center"/>
        </w:trPr>
        <w:tc>
          <w:tcPr>
            <w:tcW w:w="2281" w:type="dxa"/>
            <w:tcBorders>
              <w:bottom w:val="single" w:sz="4" w:space="0" w:color="auto"/>
            </w:tcBorders>
            <w:shd w:val="clear" w:color="000000" w:fill="FFFF99"/>
            <w:vAlign w:val="center"/>
          </w:tcPr>
          <w:p w14:paraId="46FB87B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vAlign w:val="center"/>
          </w:tcPr>
          <w:p w14:paraId="537B5D8A"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Το αντικείμενο και οι μέθοδοι της Κοινωνικής Ψυχολογίας.</w:t>
            </w:r>
          </w:p>
          <w:p w14:paraId="3EC0462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Ιστορική ανασκόπηση της Κοινωνικής Ψυχολογίας.</w:t>
            </w:r>
          </w:p>
          <w:p w14:paraId="715144C0"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Συγγενείς με την Κοινωνική Ψυχολογία επιστήμες.</w:t>
            </w:r>
          </w:p>
          <w:p w14:paraId="55C7651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Συναίσθημα και Νόηση: Πώς τα συναισθήματα διαμορφώνουν τη σκέψη και πώς η σκέψη διαμορφώνει τα συναισθήματα.</w:t>
            </w:r>
          </w:p>
          <w:p w14:paraId="5D7F3B5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Κοινωνική Αντίληψη: Παρατηρώντας και Κατανοώντας τους Άλλους.</w:t>
            </w:r>
          </w:p>
          <w:p w14:paraId="751453B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Οι στάσεις. Οι τρεις διαστάσεις των στάσεων. Στάσεις και συμπεριφορά. Η αξιολόγηση των στάσεων. Θεωρίες των στάσεων. Γνωστική Ασυμφωνία.</w:t>
            </w:r>
          </w:p>
          <w:p w14:paraId="27DC8EE4"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Η αλλαγή των στάσεων. Η πηγή του μηνύματος. Το μήνυμα. Ο στόχος. Οι συνθήκες.</w:t>
            </w:r>
          </w:p>
          <w:p w14:paraId="53627A99"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Στερεότυπα, Προκαταλήψεις και Διακρίσεις. </w:t>
            </w:r>
          </w:p>
          <w:p w14:paraId="04061B26"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Η ομάδα. Ορισμοί και χαρακτηριστικά της ομάδας. Φάσεις στην εξέλιξη της ομάδας.   Παράγοντες που επηρεάζουν τις φάσεις της ομάδας. Θεωρίες της δυναμικής της ομάδας. </w:t>
            </w:r>
          </w:p>
          <w:p w14:paraId="794C32EE"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Κοινωνική επιρροή. Η συμμόρφωση και η υπακοή στην ομάδα.</w:t>
            </w:r>
          </w:p>
          <w:p w14:paraId="7B4AC22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Η μάθηση. Κοινωνική διευκόλυνση. Ατομική και ομαδική μάθηση. Το φαινόμενο της πόλωσης στην ομάδα. Συνεργασία και ανταγωνισμός. </w:t>
            </w:r>
          </w:p>
          <w:p w14:paraId="7E074F5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Οι ρόλοι μέσα στην ομάδα. Ο ηγετικός ρόλος. Γνωρίσματα και ύφος του ηγέτη. Δομή και επικοινωνία στην ομάδα. Η κοινωνική δύναμη. Θεωρίες του ηγετικού ρόλου. Το κοινωνιόγραμμα. </w:t>
            </w:r>
          </w:p>
          <w:p w14:paraId="3A934A88" w14:textId="797CDD6E" w:rsidR="003E74F1" w:rsidRPr="008A69EE" w:rsidRDefault="00ED27E3" w:rsidP="00ED27E3">
            <w:pPr>
              <w:tabs>
                <w:tab w:val="left" w:pos="271"/>
              </w:tabs>
              <w:jc w:val="both"/>
              <w:rPr>
                <w:rFonts w:ascii="Verdana" w:hAnsi="Verdana" w:cs="Arial"/>
                <w:sz w:val="18"/>
                <w:szCs w:val="18"/>
              </w:rPr>
            </w:pPr>
            <w:r w:rsidRPr="00ED27E3">
              <w:rPr>
                <w:rFonts w:ascii="Verdana" w:hAnsi="Verdana" w:cs="Arial"/>
                <w:noProof/>
                <w:sz w:val="18"/>
                <w:szCs w:val="18"/>
              </w:rPr>
              <w:t>•</w:t>
            </w:r>
            <w:r w:rsidRPr="00ED27E3">
              <w:rPr>
                <w:rFonts w:ascii="Verdana" w:hAnsi="Verdana" w:cs="Arial"/>
                <w:noProof/>
                <w:sz w:val="18"/>
                <w:szCs w:val="18"/>
              </w:rPr>
              <w:tab/>
              <w:t>Διαπροσωπικές σχέσεις. Τα κίνητρα και οι συνέπειες των κοινωνικών σχέσεων. Διαπροσωπική έλξη. Οι φιλικές σχέσεις. Αλληλεπίδραση και κοινωνικές σχέσεις στη σχολική τάξη. Αλληλεπίδραση και επικοινωνία ανάμεσα στον εκπαιδευτικό και το μαθητή. Οι σχέσεις συνομηλίκων στο χώρο του σχολείου.</w:t>
            </w:r>
          </w:p>
        </w:tc>
      </w:tr>
      <w:tr w:rsidR="003E74F1" w:rsidRPr="008A69EE" w14:paraId="716ECDEC" w14:textId="77777777" w:rsidTr="009E5BEC">
        <w:trPr>
          <w:trHeight w:val="510"/>
          <w:jc w:val="center"/>
        </w:trPr>
        <w:tc>
          <w:tcPr>
            <w:tcW w:w="2281" w:type="dxa"/>
            <w:tcBorders>
              <w:top w:val="single" w:sz="4" w:space="0" w:color="auto"/>
              <w:left w:val="nil"/>
              <w:bottom w:val="single" w:sz="4" w:space="0" w:color="auto"/>
              <w:right w:val="nil"/>
            </w:tcBorders>
            <w:vAlign w:val="center"/>
          </w:tcPr>
          <w:p w14:paraId="55C1B09A"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vAlign w:val="center"/>
          </w:tcPr>
          <w:p w14:paraId="51887DBE" w14:textId="77777777" w:rsidR="003E74F1" w:rsidRDefault="003E74F1" w:rsidP="009E5BEC">
            <w:pPr>
              <w:jc w:val="both"/>
              <w:rPr>
                <w:rFonts w:ascii="Verdana" w:hAnsi="Verdana" w:cs="Arial"/>
                <w:noProof/>
                <w:sz w:val="18"/>
                <w:szCs w:val="18"/>
                <w:highlight w:val="yellow"/>
              </w:rPr>
            </w:pPr>
          </w:p>
          <w:p w14:paraId="287C2BB0" w14:textId="77777777" w:rsidR="005458DC" w:rsidRDefault="005458DC" w:rsidP="009E5BEC">
            <w:pPr>
              <w:jc w:val="both"/>
              <w:rPr>
                <w:rFonts w:ascii="Verdana" w:hAnsi="Verdana" w:cs="Arial"/>
                <w:noProof/>
                <w:sz w:val="18"/>
                <w:szCs w:val="18"/>
                <w:highlight w:val="yellow"/>
              </w:rPr>
            </w:pPr>
          </w:p>
          <w:p w14:paraId="55061D00" w14:textId="77777777" w:rsidR="005458DC" w:rsidRDefault="005458DC" w:rsidP="009E5BEC">
            <w:pPr>
              <w:jc w:val="both"/>
              <w:rPr>
                <w:rFonts w:ascii="Verdana" w:hAnsi="Verdana" w:cs="Arial"/>
                <w:noProof/>
                <w:sz w:val="18"/>
                <w:szCs w:val="18"/>
                <w:highlight w:val="yellow"/>
              </w:rPr>
            </w:pPr>
          </w:p>
          <w:p w14:paraId="02A0E49B" w14:textId="77777777" w:rsidR="005458DC" w:rsidRPr="00036967" w:rsidRDefault="005458DC" w:rsidP="009E5BEC">
            <w:pPr>
              <w:jc w:val="both"/>
              <w:rPr>
                <w:rFonts w:ascii="Verdana" w:hAnsi="Verdana" w:cs="Arial"/>
                <w:noProof/>
                <w:sz w:val="18"/>
                <w:szCs w:val="18"/>
                <w:highlight w:val="yellow"/>
              </w:rPr>
            </w:pPr>
          </w:p>
        </w:tc>
      </w:tr>
      <w:tr w:rsidR="003E74F1" w:rsidRPr="00467542" w14:paraId="7562320D"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2DEB8BE"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lastRenderedPageBreak/>
              <w:t>ΜΑΘΗΜΑ 2</w:t>
            </w:r>
          </w:p>
        </w:tc>
      </w:tr>
      <w:tr w:rsidR="003E74F1" w:rsidRPr="008A69EE" w14:paraId="3F5F8D20" w14:textId="77777777" w:rsidTr="009E5BEC">
        <w:trPr>
          <w:trHeight w:val="253"/>
          <w:jc w:val="center"/>
        </w:trPr>
        <w:tc>
          <w:tcPr>
            <w:tcW w:w="2281" w:type="dxa"/>
            <w:shd w:val="clear" w:color="000000" w:fill="FFFF99"/>
            <w:vAlign w:val="center"/>
            <w:hideMark/>
          </w:tcPr>
          <w:p w14:paraId="5327258A"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vAlign w:val="center"/>
          </w:tcPr>
          <w:p w14:paraId="1FD8130D"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7B178564" w14:textId="77777777" w:rsidTr="009E5BEC">
        <w:trPr>
          <w:trHeight w:val="253"/>
          <w:jc w:val="center"/>
        </w:trPr>
        <w:tc>
          <w:tcPr>
            <w:tcW w:w="2281" w:type="dxa"/>
            <w:shd w:val="clear" w:color="000000" w:fill="FFFF99"/>
            <w:vAlign w:val="center"/>
            <w:hideMark/>
          </w:tcPr>
          <w:p w14:paraId="4FB5CF5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vAlign w:val="center"/>
          </w:tcPr>
          <w:p w14:paraId="0CDFA708" w14:textId="629C4056"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ΠΝΕ221</w:t>
            </w:r>
          </w:p>
        </w:tc>
      </w:tr>
      <w:tr w:rsidR="003E74F1" w:rsidRPr="008A69EE" w14:paraId="035141D1" w14:textId="77777777" w:rsidTr="009E5BEC">
        <w:trPr>
          <w:trHeight w:val="253"/>
          <w:jc w:val="center"/>
        </w:trPr>
        <w:tc>
          <w:tcPr>
            <w:tcW w:w="2281" w:type="dxa"/>
            <w:shd w:val="clear" w:color="000000" w:fill="FFFF99"/>
            <w:vAlign w:val="center"/>
            <w:hideMark/>
          </w:tcPr>
          <w:p w14:paraId="506542F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vAlign w:val="center"/>
          </w:tcPr>
          <w:p w14:paraId="57C6DE76" w14:textId="0B1FB3B1"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Γνωστική Ψυχολογία ΙΙ</w:t>
            </w:r>
          </w:p>
        </w:tc>
      </w:tr>
      <w:tr w:rsidR="003E74F1" w:rsidRPr="008A69EE" w14:paraId="177387D9" w14:textId="77777777" w:rsidTr="009E5BEC">
        <w:trPr>
          <w:trHeight w:val="253"/>
          <w:jc w:val="center"/>
        </w:trPr>
        <w:tc>
          <w:tcPr>
            <w:tcW w:w="2281" w:type="dxa"/>
            <w:shd w:val="clear" w:color="000000" w:fill="FFFF99"/>
            <w:vAlign w:val="center"/>
            <w:hideMark/>
          </w:tcPr>
          <w:p w14:paraId="5F56A67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vAlign w:val="center"/>
          </w:tcPr>
          <w:p w14:paraId="1A3C541C" w14:textId="78BB4060" w:rsidR="003E74F1" w:rsidRPr="00036967" w:rsidRDefault="003E74F1" w:rsidP="009E5BEC">
            <w:pPr>
              <w:rPr>
                <w:rFonts w:ascii="Verdana" w:hAnsi="Verdana" w:cs="Arial"/>
                <w:sz w:val="18"/>
                <w:szCs w:val="18"/>
              </w:rPr>
            </w:pPr>
            <w:r w:rsidRPr="00056947">
              <w:rPr>
                <w:rFonts w:ascii="Verdana" w:hAnsi="Verdana" w:cs="Arial"/>
                <w:noProof/>
                <w:sz w:val="18"/>
                <w:szCs w:val="18"/>
              </w:rPr>
              <w:t>Επιλογής</w:t>
            </w:r>
          </w:p>
        </w:tc>
      </w:tr>
      <w:tr w:rsidR="003E74F1" w:rsidRPr="008A69EE" w14:paraId="4299FEFC" w14:textId="77777777" w:rsidTr="009E5BEC">
        <w:trPr>
          <w:trHeight w:val="679"/>
          <w:jc w:val="center"/>
        </w:trPr>
        <w:tc>
          <w:tcPr>
            <w:tcW w:w="2281" w:type="dxa"/>
            <w:shd w:val="clear" w:color="000000" w:fill="FFFF99"/>
            <w:vAlign w:val="center"/>
            <w:hideMark/>
          </w:tcPr>
          <w:p w14:paraId="462F42D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vAlign w:val="center"/>
            <w:hideMark/>
          </w:tcPr>
          <w:p w14:paraId="1E24C026" w14:textId="4AAD531A"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5</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02EC3D9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noWrap/>
            <w:vAlign w:val="center"/>
            <w:hideMark/>
          </w:tcPr>
          <w:p w14:paraId="3C0262ED"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7C2902C7" w14:textId="77777777" w:rsidTr="009E5BEC">
        <w:trPr>
          <w:trHeight w:val="210"/>
          <w:jc w:val="center"/>
        </w:trPr>
        <w:tc>
          <w:tcPr>
            <w:tcW w:w="2281" w:type="dxa"/>
            <w:shd w:val="clear" w:color="000000" w:fill="FFFF99"/>
            <w:vAlign w:val="center"/>
            <w:hideMark/>
          </w:tcPr>
          <w:p w14:paraId="28D7CEB5" w14:textId="10C466D8"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r w:rsidR="00056947">
              <w:rPr>
                <w:rFonts w:ascii="Verdana" w:hAnsi="Verdana" w:cs="Arial"/>
                <w:sz w:val="18"/>
                <w:szCs w:val="18"/>
              </w:rPr>
              <w:t xml:space="preserve">    </w:t>
            </w:r>
          </w:p>
        </w:tc>
        <w:tc>
          <w:tcPr>
            <w:tcW w:w="7608" w:type="dxa"/>
            <w:gridSpan w:val="5"/>
            <w:vAlign w:val="center"/>
            <w:hideMark/>
          </w:tcPr>
          <w:p w14:paraId="7A21C254" w14:textId="7229E63A" w:rsidR="003E74F1" w:rsidRPr="00297CC3" w:rsidRDefault="00056947" w:rsidP="00056947">
            <w:pPr>
              <w:rPr>
                <w:rFonts w:ascii="Verdana" w:hAnsi="Verdana" w:cs="Arial"/>
                <w:sz w:val="18"/>
                <w:szCs w:val="18"/>
              </w:rPr>
            </w:pPr>
            <w:r>
              <w:rPr>
                <w:rFonts w:ascii="Verdana" w:hAnsi="Verdana" w:cs="Arial"/>
                <w:noProof/>
                <w:sz w:val="18"/>
                <w:szCs w:val="18"/>
              </w:rPr>
              <w:t xml:space="preserve">                  4</w:t>
            </w:r>
          </w:p>
        </w:tc>
      </w:tr>
      <w:tr w:rsidR="003E74F1" w:rsidRPr="008A69EE" w14:paraId="7C581A52" w14:textId="77777777" w:rsidTr="009E5BEC">
        <w:trPr>
          <w:trHeight w:val="510"/>
          <w:jc w:val="center"/>
        </w:trPr>
        <w:tc>
          <w:tcPr>
            <w:tcW w:w="2281" w:type="dxa"/>
            <w:shd w:val="clear" w:color="000000" w:fill="FFFF99"/>
            <w:vAlign w:val="center"/>
            <w:hideMark/>
          </w:tcPr>
          <w:p w14:paraId="4C5C8CA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vAlign w:val="center"/>
            <w:hideMark/>
          </w:tcPr>
          <w:p w14:paraId="158C75A1" w14:textId="56E0C784"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4889533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noWrap/>
            <w:vAlign w:val="center"/>
            <w:hideMark/>
          </w:tcPr>
          <w:p w14:paraId="574B3C60" w14:textId="72D3FC93" w:rsidR="003E74F1" w:rsidRPr="008A69EE" w:rsidRDefault="00056947" w:rsidP="009E5BEC">
            <w:pPr>
              <w:jc w:val="center"/>
              <w:rPr>
                <w:rFonts w:ascii="Verdana" w:hAnsi="Verdana" w:cs="Arial"/>
                <w:sz w:val="18"/>
                <w:szCs w:val="18"/>
              </w:rPr>
            </w:pPr>
            <w:r>
              <w:rPr>
                <w:rFonts w:ascii="Verdana" w:hAnsi="Verdana" w:cs="Arial"/>
                <w:noProof/>
                <w:sz w:val="18"/>
                <w:szCs w:val="18"/>
              </w:rPr>
              <w:t>0</w:t>
            </w:r>
          </w:p>
        </w:tc>
      </w:tr>
      <w:tr w:rsidR="003E74F1" w:rsidRPr="008A69EE" w14:paraId="5499DEB2" w14:textId="77777777" w:rsidTr="009E5BEC">
        <w:trPr>
          <w:trHeight w:val="510"/>
          <w:jc w:val="center"/>
        </w:trPr>
        <w:tc>
          <w:tcPr>
            <w:tcW w:w="2281" w:type="dxa"/>
            <w:shd w:val="clear" w:color="000000" w:fill="FFFF99"/>
            <w:vAlign w:val="center"/>
          </w:tcPr>
          <w:p w14:paraId="5AF6A7C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vAlign w:val="center"/>
          </w:tcPr>
          <w:p w14:paraId="780B2BCA" w14:textId="77777777" w:rsidR="00915FCD" w:rsidRPr="00915FCD" w:rsidRDefault="00915FCD" w:rsidP="00915FCD">
            <w:pPr>
              <w:jc w:val="both"/>
              <w:rPr>
                <w:rFonts w:ascii="Verdana" w:hAnsi="Verdana" w:cs="Arial"/>
                <w:sz w:val="18"/>
                <w:szCs w:val="18"/>
              </w:rPr>
            </w:pPr>
            <w:r w:rsidRPr="00915FCD">
              <w:rPr>
                <w:rFonts w:ascii="Verdana" w:hAnsi="Verdana" w:cs="Arial"/>
                <w:sz w:val="18"/>
                <w:szCs w:val="18"/>
              </w:rPr>
              <w:t>Το μάθημα αυτό καλύπτει τις βασικές γνωστικές διεργασίες της σκέψης και ειδικότερα, τη σύνδεσή της με τη νοημοσύνη, τη διαλογιστική, την αναπαράσταση και το σχηματισμό εννοιών, τη λύση προβλημάτων, τη δημιουργικότητα, καθώς και την καλλιέργεια της σκέψης.</w:t>
            </w:r>
          </w:p>
          <w:p w14:paraId="06341F47" w14:textId="77777777" w:rsidR="00B22E19" w:rsidRPr="00915FCD" w:rsidRDefault="00B22E19" w:rsidP="00915FCD">
            <w:pPr>
              <w:jc w:val="both"/>
              <w:rPr>
                <w:rFonts w:ascii="Verdana" w:hAnsi="Verdana" w:cs="Arial"/>
                <w:sz w:val="18"/>
                <w:szCs w:val="18"/>
              </w:rPr>
            </w:pPr>
          </w:p>
          <w:p w14:paraId="793B9011" w14:textId="66E51000" w:rsidR="00915FCD" w:rsidRPr="00915FCD" w:rsidRDefault="00915FCD" w:rsidP="00915FCD">
            <w:pPr>
              <w:jc w:val="both"/>
              <w:rPr>
                <w:rFonts w:ascii="Verdana" w:hAnsi="Verdana" w:cs="Arial"/>
                <w:sz w:val="18"/>
                <w:szCs w:val="18"/>
              </w:rPr>
            </w:pPr>
            <w:r w:rsidRPr="00915FCD">
              <w:rPr>
                <w:rFonts w:ascii="Verdana" w:hAnsi="Verdana" w:cs="Arial"/>
                <w:sz w:val="18"/>
                <w:szCs w:val="18"/>
              </w:rPr>
              <w:t>Οι φοιτητές</w:t>
            </w:r>
            <w:r>
              <w:rPr>
                <w:rFonts w:ascii="Verdana" w:hAnsi="Verdana" w:cs="Arial"/>
                <w:sz w:val="18"/>
                <w:szCs w:val="18"/>
              </w:rPr>
              <w:t>/</w:t>
            </w:r>
            <w:proofErr w:type="spellStart"/>
            <w:r>
              <w:rPr>
                <w:rFonts w:ascii="Verdana" w:hAnsi="Verdana" w:cs="Arial"/>
                <w:sz w:val="18"/>
                <w:szCs w:val="18"/>
              </w:rPr>
              <w:t>τριες</w:t>
            </w:r>
            <w:proofErr w:type="spellEnd"/>
            <w:r w:rsidRPr="00915FCD">
              <w:rPr>
                <w:rFonts w:ascii="Verdana" w:hAnsi="Verdana" w:cs="Arial"/>
                <w:sz w:val="18"/>
                <w:szCs w:val="18"/>
              </w:rPr>
              <w:t xml:space="preserve"> μετά την επιτυχή ολοκλήρωση του συγκεκριμένου μαθήματος αναμένεται να έχουν αποκτήσει: </w:t>
            </w:r>
          </w:p>
          <w:p w14:paraId="7D12E418"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βασικές γνώσεις σε θέματα της Ψυχολογίας της Σκέψης και της σύνδεσης της με τους υπόλοιπους κλάδους Ψυχολογίας,</w:t>
            </w:r>
          </w:p>
          <w:p w14:paraId="58C559BD"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βασικές γνώσεις κατανόησης και κριτικής θεώρησης εμπειρικών και θεωρητικών δεδομένων σχετικών με τις παραπάνω γνωστικές διεργασίες,</w:t>
            </w:r>
          </w:p>
          <w:p w14:paraId="26108C97"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την ικανότητα συνεργασίας με τους συμφοιτητές τους για να παρουσιάσουν ένα σχέδιο έρευνας από τις παραπάνω θεματικές ενότητες,</w:t>
            </w:r>
          </w:p>
          <w:p w14:paraId="63EE4A08"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την ικανότητα να πραγματοποιούν διεθνή βιβλιογραφική ανασκόπηση σε επιστημονικά περιοδικά και θέματα Γνωστικής Ψυχολογίας κάνοντας χρήση των βιβλιοθηκών του Πανεπιστημίου και πηγών του διαδικτύου,</w:t>
            </w:r>
          </w:p>
          <w:p w14:paraId="649017A2" w14:textId="77777777" w:rsid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δεξιότητες επίλυσης προβλημάτων και βασικές ερευνητικές δεξιότητες.</w:t>
            </w:r>
          </w:p>
          <w:p w14:paraId="438EB3F0" w14:textId="479AF231" w:rsidR="00B22E19" w:rsidRPr="008A69EE" w:rsidRDefault="00B22E19" w:rsidP="00915FCD">
            <w:pPr>
              <w:tabs>
                <w:tab w:val="left" w:pos="293"/>
              </w:tabs>
              <w:jc w:val="both"/>
              <w:rPr>
                <w:rFonts w:ascii="Verdana" w:hAnsi="Verdana" w:cs="Arial"/>
                <w:sz w:val="18"/>
                <w:szCs w:val="18"/>
              </w:rPr>
            </w:pPr>
          </w:p>
        </w:tc>
      </w:tr>
    </w:tbl>
    <w:p w14:paraId="120E61B8" w14:textId="77777777" w:rsidR="003E74F1" w:rsidRDefault="003E74F1" w:rsidP="00E30F72">
      <w:pPr>
        <w:pStyle w:val="a3"/>
        <w:spacing w:before="60" w:beforeAutospacing="0" w:after="240" w:afterAutospacing="0"/>
        <w:jc w:val="both"/>
        <w:rPr>
          <w:rFonts w:ascii="Verdana" w:hAnsi="Verdana"/>
          <w:color w:val="000000"/>
          <w:sz w:val="18"/>
          <w:szCs w:val="18"/>
        </w:rPr>
      </w:pPr>
    </w:p>
    <w:sectPr w:rsidR="003E74F1"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8BCB" w14:textId="77777777" w:rsidR="00911949" w:rsidRDefault="00911949">
      <w:r>
        <w:separator/>
      </w:r>
    </w:p>
  </w:endnote>
  <w:endnote w:type="continuationSeparator" w:id="0">
    <w:p w14:paraId="678541EA" w14:textId="77777777" w:rsidR="00911949" w:rsidRDefault="0091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CB8B" w14:textId="77777777" w:rsidR="00911949" w:rsidRDefault="00911949">
      <w:r>
        <w:separator/>
      </w:r>
    </w:p>
  </w:footnote>
  <w:footnote w:type="continuationSeparator" w:id="0">
    <w:p w14:paraId="1A5F8E1E" w14:textId="77777777" w:rsidR="00911949" w:rsidRDefault="0091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5113B"/>
    <w:multiLevelType w:val="hybridMultilevel"/>
    <w:tmpl w:val="72664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31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6E13"/>
    <w:rsid w:val="00037A51"/>
    <w:rsid w:val="000402D9"/>
    <w:rsid w:val="00056947"/>
    <w:rsid w:val="000577DD"/>
    <w:rsid w:val="0008543C"/>
    <w:rsid w:val="000A6581"/>
    <w:rsid w:val="000E2B8B"/>
    <w:rsid w:val="0010210C"/>
    <w:rsid w:val="0013113D"/>
    <w:rsid w:val="00134605"/>
    <w:rsid w:val="00136D26"/>
    <w:rsid w:val="00173719"/>
    <w:rsid w:val="0017417E"/>
    <w:rsid w:val="001E7BBC"/>
    <w:rsid w:val="00221AB9"/>
    <w:rsid w:val="00241B8D"/>
    <w:rsid w:val="00247C2C"/>
    <w:rsid w:val="0026494C"/>
    <w:rsid w:val="00297CC3"/>
    <w:rsid w:val="002A6A77"/>
    <w:rsid w:val="002C3C2A"/>
    <w:rsid w:val="002C42B2"/>
    <w:rsid w:val="002C4E21"/>
    <w:rsid w:val="002D2DBD"/>
    <w:rsid w:val="002F29BA"/>
    <w:rsid w:val="002F6FB4"/>
    <w:rsid w:val="00305999"/>
    <w:rsid w:val="00322F6D"/>
    <w:rsid w:val="00333616"/>
    <w:rsid w:val="003350F8"/>
    <w:rsid w:val="00337E0E"/>
    <w:rsid w:val="00353F2E"/>
    <w:rsid w:val="003952A8"/>
    <w:rsid w:val="00396B01"/>
    <w:rsid w:val="003B1D0A"/>
    <w:rsid w:val="003C07B1"/>
    <w:rsid w:val="003E74F1"/>
    <w:rsid w:val="00435681"/>
    <w:rsid w:val="00467542"/>
    <w:rsid w:val="004C3981"/>
    <w:rsid w:val="004C70BC"/>
    <w:rsid w:val="004F2B5C"/>
    <w:rsid w:val="00500F6C"/>
    <w:rsid w:val="00522C7F"/>
    <w:rsid w:val="005246C9"/>
    <w:rsid w:val="005409EA"/>
    <w:rsid w:val="005458DC"/>
    <w:rsid w:val="00557D98"/>
    <w:rsid w:val="00575280"/>
    <w:rsid w:val="005B3C08"/>
    <w:rsid w:val="005C0A46"/>
    <w:rsid w:val="005C1DB3"/>
    <w:rsid w:val="00616991"/>
    <w:rsid w:val="006906AB"/>
    <w:rsid w:val="006974E6"/>
    <w:rsid w:val="006B383C"/>
    <w:rsid w:val="006D4586"/>
    <w:rsid w:val="006F5D48"/>
    <w:rsid w:val="00703BFE"/>
    <w:rsid w:val="00727C78"/>
    <w:rsid w:val="00732F91"/>
    <w:rsid w:val="0073355B"/>
    <w:rsid w:val="00737946"/>
    <w:rsid w:val="007426D0"/>
    <w:rsid w:val="00790EED"/>
    <w:rsid w:val="007A6066"/>
    <w:rsid w:val="007B67BA"/>
    <w:rsid w:val="007C086F"/>
    <w:rsid w:val="007E290F"/>
    <w:rsid w:val="007F1736"/>
    <w:rsid w:val="007F34AB"/>
    <w:rsid w:val="007F4ACF"/>
    <w:rsid w:val="00812E71"/>
    <w:rsid w:val="008720ED"/>
    <w:rsid w:val="008725FF"/>
    <w:rsid w:val="0087298F"/>
    <w:rsid w:val="0088449C"/>
    <w:rsid w:val="00884F97"/>
    <w:rsid w:val="00895991"/>
    <w:rsid w:val="009001E4"/>
    <w:rsid w:val="00911949"/>
    <w:rsid w:val="00915FCD"/>
    <w:rsid w:val="0092162A"/>
    <w:rsid w:val="009376F4"/>
    <w:rsid w:val="00942AC5"/>
    <w:rsid w:val="009571CF"/>
    <w:rsid w:val="00957C0F"/>
    <w:rsid w:val="00961A11"/>
    <w:rsid w:val="009653C2"/>
    <w:rsid w:val="009A5E7B"/>
    <w:rsid w:val="009D4776"/>
    <w:rsid w:val="00A04C8F"/>
    <w:rsid w:val="00A15620"/>
    <w:rsid w:val="00A24872"/>
    <w:rsid w:val="00A24D3F"/>
    <w:rsid w:val="00A3731C"/>
    <w:rsid w:val="00A60D86"/>
    <w:rsid w:val="00A723C7"/>
    <w:rsid w:val="00A72AFE"/>
    <w:rsid w:val="00A83CA0"/>
    <w:rsid w:val="00A85B50"/>
    <w:rsid w:val="00AA1DE8"/>
    <w:rsid w:val="00AA6B56"/>
    <w:rsid w:val="00AB0F3E"/>
    <w:rsid w:val="00AF47A8"/>
    <w:rsid w:val="00B01A0C"/>
    <w:rsid w:val="00B22E19"/>
    <w:rsid w:val="00B640DD"/>
    <w:rsid w:val="00B74FA3"/>
    <w:rsid w:val="00B84D42"/>
    <w:rsid w:val="00BA1B73"/>
    <w:rsid w:val="00BA2CFF"/>
    <w:rsid w:val="00BB1D54"/>
    <w:rsid w:val="00BE4FD5"/>
    <w:rsid w:val="00C64506"/>
    <w:rsid w:val="00C72A5F"/>
    <w:rsid w:val="00C938D8"/>
    <w:rsid w:val="00CA5E28"/>
    <w:rsid w:val="00CB0685"/>
    <w:rsid w:val="00CB3DAB"/>
    <w:rsid w:val="00CE4684"/>
    <w:rsid w:val="00D00C41"/>
    <w:rsid w:val="00D10ADD"/>
    <w:rsid w:val="00D26F63"/>
    <w:rsid w:val="00D5054A"/>
    <w:rsid w:val="00D5556E"/>
    <w:rsid w:val="00D64B94"/>
    <w:rsid w:val="00D7241F"/>
    <w:rsid w:val="00D76C28"/>
    <w:rsid w:val="00DB5C05"/>
    <w:rsid w:val="00DF3729"/>
    <w:rsid w:val="00DF3A94"/>
    <w:rsid w:val="00E30F72"/>
    <w:rsid w:val="00E325D1"/>
    <w:rsid w:val="00E35546"/>
    <w:rsid w:val="00E5604A"/>
    <w:rsid w:val="00E60319"/>
    <w:rsid w:val="00E670CA"/>
    <w:rsid w:val="00E75E71"/>
    <w:rsid w:val="00EA2990"/>
    <w:rsid w:val="00ED27E3"/>
    <w:rsid w:val="00ED60F7"/>
    <w:rsid w:val="00EF4976"/>
    <w:rsid w:val="00F01ECC"/>
    <w:rsid w:val="00F10CD4"/>
    <w:rsid w:val="00F36118"/>
    <w:rsid w:val="00F44E9E"/>
    <w:rsid w:val="00F919C8"/>
    <w:rsid w:val="00FB4A10"/>
    <w:rsid w:val="00FC588F"/>
    <w:rsid w:val="00FD04A5"/>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paragraph" w:styleId="ab">
    <w:name w:val="List Paragraph"/>
    <w:basedOn w:val="a"/>
    <w:uiPriority w:val="34"/>
    <w:qFormat/>
    <w:rsid w:val="00ED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549</Words>
  <Characters>2966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ΕΥΘΑΛΙΑ ΜΠΕΖΑ</cp:lastModifiedBy>
  <cp:revision>44</cp:revision>
  <cp:lastPrinted>2023-12-21T08:21:00Z</cp:lastPrinted>
  <dcterms:created xsi:type="dcterms:W3CDTF">2024-08-27T06:20:00Z</dcterms:created>
  <dcterms:modified xsi:type="dcterms:W3CDTF">2025-09-12T07:46:00Z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